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49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647"/>
      </w:tblGrid>
      <w:tr w:rsidR="00FC40ED" w:rsidRPr="00943AC9" w14:paraId="298AE5CD" w14:textId="77777777" w:rsidTr="007141F9">
        <w:trPr>
          <w:trHeight w:val="567"/>
        </w:trPr>
        <w:tc>
          <w:tcPr>
            <w:tcW w:w="1843" w:type="dxa"/>
            <w:vAlign w:val="center"/>
          </w:tcPr>
          <w:p w14:paraId="672A6659" w14:textId="77777777" w:rsidR="00123BEC" w:rsidRPr="00943AC9" w:rsidRDefault="00123BEC" w:rsidP="00943AC9">
            <w:pPr>
              <w:spacing w:before="120" w:after="120" w:line="288" w:lineRule="auto"/>
              <w:ind w:left="-392" w:right="-426"/>
              <w:jc w:val="both"/>
              <w:rPr>
                <w:rFonts w:ascii="Times New Roman" w:hAnsi="Times New Roman" w:cs="Times New Roman"/>
                <w:sz w:val="24"/>
                <w:szCs w:val="24"/>
              </w:rPr>
            </w:pPr>
            <w:r w:rsidRPr="00943AC9">
              <w:rPr>
                <w:rFonts w:ascii="Times New Roman" w:hAnsi="Times New Roman" w:cs="Times New Roman"/>
                <w:noProof/>
                <w:sz w:val="24"/>
                <w:szCs w:val="24"/>
                <w:lang w:eastAsia="tr-TR"/>
              </w:rPr>
              <w:drawing>
                <wp:inline distT="0" distB="0" distL="0" distR="0" wp14:anchorId="0180DFBD" wp14:editId="48EBBB66">
                  <wp:extent cx="1178560" cy="1111615"/>
                  <wp:effectExtent l="0" t="0" r="2540" b="0"/>
                  <wp:docPr id="1" name="Resim 1" descr="SAÄLIK BAKANLIÄ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ÄLIK BAKANLIÄI LOGO ile ilgili gÃ¶rsel sonucu"/>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723" r="22277"/>
                          <a:stretch/>
                        </pic:blipFill>
                        <pic:spPr bwMode="auto">
                          <a:xfrm>
                            <a:off x="0" y="0"/>
                            <a:ext cx="1279872" cy="120717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647" w:type="dxa"/>
          </w:tcPr>
          <w:p w14:paraId="0A37501D" w14:textId="77777777" w:rsidR="00123BEC" w:rsidRPr="00943AC9" w:rsidRDefault="00123BEC" w:rsidP="00943AC9">
            <w:pPr>
              <w:spacing w:before="120" w:after="120" w:line="288" w:lineRule="auto"/>
              <w:ind w:right="1168"/>
              <w:jc w:val="both"/>
              <w:rPr>
                <w:rFonts w:ascii="Times New Roman" w:hAnsi="Times New Roman" w:cs="Times New Roman"/>
                <w:b/>
                <w:color w:val="FF0000"/>
                <w:sz w:val="24"/>
                <w:szCs w:val="24"/>
              </w:rPr>
            </w:pPr>
          </w:p>
          <w:p w14:paraId="30721B84" w14:textId="77777777" w:rsidR="00964F73" w:rsidRPr="00943AC9" w:rsidRDefault="00123BEC" w:rsidP="00AA1E71">
            <w:pPr>
              <w:spacing w:before="120" w:after="120" w:line="288" w:lineRule="auto"/>
              <w:ind w:right="1168"/>
              <w:jc w:val="center"/>
              <w:rPr>
                <w:rFonts w:ascii="Times New Roman" w:hAnsi="Times New Roman" w:cs="Times New Roman"/>
                <w:b/>
                <w:color w:val="C00000"/>
                <w:sz w:val="24"/>
                <w:szCs w:val="24"/>
              </w:rPr>
            </w:pPr>
            <w:r w:rsidRPr="00943AC9">
              <w:rPr>
                <w:rFonts w:ascii="Times New Roman" w:hAnsi="Times New Roman" w:cs="Times New Roman"/>
                <w:b/>
                <w:color w:val="C00000"/>
                <w:sz w:val="24"/>
                <w:szCs w:val="24"/>
              </w:rPr>
              <w:t>T.C.</w:t>
            </w:r>
          </w:p>
          <w:p w14:paraId="7A6888E0" w14:textId="77777777" w:rsidR="00123BEC" w:rsidRPr="00943AC9" w:rsidRDefault="00123BEC" w:rsidP="00AA1E71">
            <w:pPr>
              <w:spacing w:before="120" w:after="120" w:line="288" w:lineRule="auto"/>
              <w:ind w:right="1168"/>
              <w:jc w:val="center"/>
              <w:rPr>
                <w:rFonts w:ascii="Times New Roman" w:hAnsi="Times New Roman" w:cs="Times New Roman"/>
                <w:b/>
                <w:color w:val="C00000"/>
                <w:sz w:val="24"/>
                <w:szCs w:val="24"/>
              </w:rPr>
            </w:pPr>
            <w:r w:rsidRPr="00943AC9">
              <w:rPr>
                <w:rFonts w:ascii="Times New Roman" w:hAnsi="Times New Roman" w:cs="Times New Roman"/>
                <w:b/>
                <w:color w:val="C00000"/>
                <w:sz w:val="24"/>
                <w:szCs w:val="24"/>
              </w:rPr>
              <w:t>SAĞLIK BAKANLIĞI</w:t>
            </w:r>
          </w:p>
          <w:p w14:paraId="1F4EF34C" w14:textId="450FE09B" w:rsidR="007141F9" w:rsidRPr="00943AC9" w:rsidRDefault="001E7FCF" w:rsidP="001E7FCF">
            <w:pPr>
              <w:spacing w:before="120" w:after="120" w:line="288" w:lineRule="auto"/>
              <w:ind w:right="34"/>
              <w:rPr>
                <w:rFonts w:ascii="Times New Roman" w:hAnsi="Times New Roman" w:cs="Times New Roman"/>
                <w:b/>
                <w:color w:val="C00000"/>
                <w:sz w:val="24"/>
                <w:szCs w:val="24"/>
              </w:rPr>
            </w:pPr>
            <w:r>
              <w:rPr>
                <w:rFonts w:ascii="Times New Roman" w:hAnsi="Times New Roman" w:cs="Times New Roman"/>
                <w:b/>
                <w:color w:val="C00000"/>
                <w:sz w:val="24"/>
                <w:szCs w:val="24"/>
              </w:rPr>
              <w:t xml:space="preserve">                          </w:t>
            </w:r>
            <w:r w:rsidR="006026A5" w:rsidRPr="00943AC9">
              <w:rPr>
                <w:rFonts w:ascii="Times New Roman" w:hAnsi="Times New Roman" w:cs="Times New Roman"/>
                <w:b/>
                <w:color w:val="C00000"/>
                <w:sz w:val="24"/>
                <w:szCs w:val="24"/>
              </w:rPr>
              <w:t xml:space="preserve">ŞANLIURFA </w:t>
            </w:r>
            <w:r w:rsidR="007141F9" w:rsidRPr="00943AC9">
              <w:rPr>
                <w:rFonts w:ascii="Times New Roman" w:hAnsi="Times New Roman" w:cs="Times New Roman"/>
                <w:b/>
                <w:color w:val="C00000"/>
                <w:sz w:val="24"/>
                <w:szCs w:val="24"/>
              </w:rPr>
              <w:t>İL SAĞLIK MÜDÜRLÜĞÜ</w:t>
            </w:r>
          </w:p>
          <w:p w14:paraId="27A31C1C" w14:textId="0D286EC2" w:rsidR="00123BEC" w:rsidRPr="00943AC9" w:rsidRDefault="001E7FCF" w:rsidP="00AA1E71">
            <w:pPr>
              <w:spacing w:before="120" w:after="120" w:line="288" w:lineRule="auto"/>
              <w:ind w:right="1168"/>
              <w:jc w:val="center"/>
              <w:rPr>
                <w:rFonts w:ascii="Times New Roman" w:hAnsi="Times New Roman" w:cs="Times New Roman"/>
                <w:b/>
                <w:color w:val="C00000"/>
                <w:sz w:val="24"/>
                <w:szCs w:val="24"/>
              </w:rPr>
            </w:pPr>
            <w:r>
              <w:rPr>
                <w:rFonts w:ascii="Times New Roman" w:hAnsi="Times New Roman" w:cs="Times New Roman"/>
                <w:b/>
                <w:color w:val="C00000"/>
                <w:sz w:val="24"/>
                <w:szCs w:val="24"/>
              </w:rPr>
              <w:t xml:space="preserve"> </w:t>
            </w:r>
            <w:r w:rsidR="00123BEC" w:rsidRPr="00943AC9">
              <w:rPr>
                <w:rFonts w:ascii="Times New Roman" w:hAnsi="Times New Roman" w:cs="Times New Roman"/>
                <w:b/>
                <w:color w:val="C00000"/>
                <w:sz w:val="24"/>
                <w:szCs w:val="24"/>
              </w:rPr>
              <w:t>YÖNETİM KARARLILIK BEYANI</w:t>
            </w:r>
          </w:p>
          <w:p w14:paraId="17C87D57" w14:textId="632DB0C9" w:rsidR="00123BEC" w:rsidRPr="00943AC9" w:rsidRDefault="001E7FCF" w:rsidP="001E7FCF">
            <w:pPr>
              <w:spacing w:before="120" w:after="120" w:line="288" w:lineRule="auto"/>
              <w:ind w:left="32" w:right="1168"/>
              <w:rPr>
                <w:rFonts w:ascii="Times New Roman" w:hAnsi="Times New Roman" w:cs="Times New Roman"/>
                <w:sz w:val="24"/>
                <w:szCs w:val="24"/>
              </w:rPr>
            </w:pPr>
            <w:r>
              <w:rPr>
                <w:rFonts w:ascii="Times New Roman" w:hAnsi="Times New Roman" w:cs="Times New Roman"/>
                <w:b/>
                <w:color w:val="C00000"/>
                <w:sz w:val="24"/>
                <w:szCs w:val="24"/>
              </w:rPr>
              <w:t xml:space="preserve">                                                    </w:t>
            </w:r>
            <w:r w:rsidR="00D65FFE" w:rsidRPr="00943AC9">
              <w:rPr>
                <w:rFonts w:ascii="Times New Roman" w:hAnsi="Times New Roman" w:cs="Times New Roman"/>
                <w:b/>
                <w:color w:val="C00000"/>
                <w:sz w:val="24"/>
                <w:szCs w:val="24"/>
              </w:rPr>
              <w:t>(2020</w:t>
            </w:r>
            <w:r w:rsidR="00123BEC" w:rsidRPr="00943AC9">
              <w:rPr>
                <w:rFonts w:ascii="Times New Roman" w:hAnsi="Times New Roman" w:cs="Times New Roman"/>
                <w:b/>
                <w:color w:val="C00000"/>
                <w:sz w:val="24"/>
                <w:szCs w:val="24"/>
              </w:rPr>
              <w:t>)</w:t>
            </w:r>
          </w:p>
        </w:tc>
      </w:tr>
    </w:tbl>
    <w:p w14:paraId="5DAB6C7B" w14:textId="77777777" w:rsidR="00AF3710" w:rsidRPr="00943AC9" w:rsidRDefault="00AF3710" w:rsidP="00943AC9">
      <w:pPr>
        <w:spacing w:before="120" w:after="120" w:line="288" w:lineRule="auto"/>
        <w:ind w:right="-567"/>
        <w:jc w:val="both"/>
        <w:rPr>
          <w:rFonts w:ascii="Times New Roman" w:hAnsi="Times New Roman" w:cs="Times New Roman"/>
          <w:b/>
          <w:i/>
          <w:sz w:val="24"/>
          <w:szCs w:val="24"/>
        </w:rPr>
      </w:pPr>
    </w:p>
    <w:p w14:paraId="02EB378F" w14:textId="77777777" w:rsidR="0025427B" w:rsidRPr="00943AC9" w:rsidRDefault="0025427B" w:rsidP="00943AC9">
      <w:pPr>
        <w:spacing w:before="120" w:after="120" w:line="288" w:lineRule="auto"/>
        <w:ind w:right="-567"/>
        <w:jc w:val="both"/>
        <w:rPr>
          <w:rFonts w:ascii="Times New Roman" w:hAnsi="Times New Roman" w:cs="Times New Roman"/>
          <w:b/>
          <w:i/>
          <w:sz w:val="24"/>
          <w:szCs w:val="24"/>
        </w:rPr>
      </w:pPr>
    </w:p>
    <w:p w14:paraId="1F3A129C" w14:textId="77777777" w:rsidR="0029302B" w:rsidRPr="00943AC9" w:rsidRDefault="0029302B" w:rsidP="00943AC9">
      <w:pPr>
        <w:spacing w:before="120" w:after="120" w:line="288" w:lineRule="auto"/>
        <w:ind w:left="-567" w:right="1" w:firstLine="284"/>
        <w:contextualSpacing/>
        <w:jc w:val="both"/>
        <w:rPr>
          <w:rFonts w:ascii="Times New Roman" w:hAnsi="Times New Roman" w:cs="Times New Roman"/>
          <w:b/>
          <w:i/>
          <w:sz w:val="24"/>
          <w:szCs w:val="24"/>
        </w:rPr>
      </w:pPr>
      <w:r w:rsidRPr="00943AC9">
        <w:rPr>
          <w:rFonts w:ascii="Times New Roman" w:hAnsi="Times New Roman" w:cs="Times New Roman"/>
          <w:b/>
          <w:i/>
          <w:sz w:val="24"/>
          <w:szCs w:val="24"/>
        </w:rPr>
        <w:t>Değerli Çalışma Arkadaşlarım,</w:t>
      </w:r>
    </w:p>
    <w:p w14:paraId="38DA0B62" w14:textId="77777777" w:rsidR="0029302B" w:rsidRPr="00943AC9" w:rsidRDefault="0029302B" w:rsidP="00943AC9">
      <w:pPr>
        <w:spacing w:before="120" w:after="120" w:line="288" w:lineRule="auto"/>
        <w:ind w:left="-567" w:right="1" w:firstLine="567"/>
        <w:contextualSpacing/>
        <w:jc w:val="both"/>
        <w:rPr>
          <w:rFonts w:ascii="Times New Roman" w:hAnsi="Times New Roman" w:cs="Times New Roman"/>
          <w:sz w:val="24"/>
          <w:szCs w:val="24"/>
        </w:rPr>
      </w:pPr>
      <w:r w:rsidRPr="00943AC9">
        <w:rPr>
          <w:rFonts w:ascii="Times New Roman" w:hAnsi="Times New Roman" w:cs="Times New Roman"/>
          <w:sz w:val="24"/>
          <w:szCs w:val="24"/>
        </w:rPr>
        <w:t>Bildiğiniz üzere; 5018 sayılı Kamu Mali Yönetimi ve Kontrol Kanunuyla kamu mali yönetim sistemimiz uluslararası standartlar ve Avrupa Birliği uygulamalarına uygun bir şekilde yeniden düzenlenmiş ve faaliyetlerin etkili, ekonomik, verimli bir şekilde yerine getirilmesi; bunun sayesinde idarenin hedeflerine ulaşması ve tüm bu süreçte saydamlık ve hesap verebilirliğin sağlanması amaçlanmıştır.</w:t>
      </w:r>
    </w:p>
    <w:p w14:paraId="11FBD58A" w14:textId="77777777" w:rsidR="00DA52D7" w:rsidRPr="00943AC9" w:rsidRDefault="00DA52D7" w:rsidP="00943AC9">
      <w:pPr>
        <w:spacing w:before="120" w:after="120" w:line="288" w:lineRule="auto"/>
        <w:ind w:left="-567" w:right="1" w:firstLine="567"/>
        <w:contextualSpacing/>
        <w:jc w:val="both"/>
        <w:rPr>
          <w:rFonts w:ascii="Times New Roman" w:hAnsi="Times New Roman" w:cs="Times New Roman"/>
          <w:sz w:val="24"/>
          <w:szCs w:val="24"/>
        </w:rPr>
      </w:pPr>
      <w:r w:rsidRPr="00943AC9">
        <w:rPr>
          <w:rFonts w:ascii="Times New Roman" w:hAnsi="Times New Roman" w:cs="Times New Roman"/>
          <w:sz w:val="24"/>
          <w:szCs w:val="24"/>
        </w:rPr>
        <w:t xml:space="preserve">Kamu kaynaklarının </w:t>
      </w:r>
      <w:proofErr w:type="gramStart"/>
      <w:r w:rsidRPr="00943AC9">
        <w:rPr>
          <w:rFonts w:ascii="Times New Roman" w:hAnsi="Times New Roman" w:cs="Times New Roman"/>
          <w:sz w:val="24"/>
          <w:szCs w:val="24"/>
        </w:rPr>
        <w:t>optimum</w:t>
      </w:r>
      <w:proofErr w:type="gramEnd"/>
      <w:r w:rsidRPr="00943AC9">
        <w:rPr>
          <w:rFonts w:ascii="Times New Roman" w:hAnsi="Times New Roman" w:cs="Times New Roman"/>
          <w:sz w:val="24"/>
          <w:szCs w:val="24"/>
        </w:rPr>
        <w:t xml:space="preserve"> faydayı sağlayacak şekilde kullanılması amacıyla Bakanlığımız tarafından hazırlanan stratejik planda stratejik amaç, hedef ve performans göstergeleri belirlenmiştir. </w:t>
      </w:r>
    </w:p>
    <w:p w14:paraId="44FDF286" w14:textId="09F89738" w:rsidR="0029302B" w:rsidRPr="00943AC9" w:rsidRDefault="00DA52D7" w:rsidP="00943AC9">
      <w:pPr>
        <w:spacing w:before="120" w:after="120" w:line="288" w:lineRule="auto"/>
        <w:ind w:left="-567" w:right="1" w:firstLine="567"/>
        <w:contextualSpacing/>
        <w:jc w:val="both"/>
        <w:rPr>
          <w:rFonts w:ascii="Times New Roman" w:hAnsi="Times New Roman" w:cs="Times New Roman"/>
          <w:sz w:val="24"/>
          <w:szCs w:val="24"/>
        </w:rPr>
      </w:pPr>
      <w:r w:rsidRPr="00943AC9">
        <w:rPr>
          <w:rFonts w:ascii="Times New Roman" w:hAnsi="Times New Roman" w:cs="Times New Roman"/>
          <w:sz w:val="24"/>
          <w:szCs w:val="24"/>
        </w:rPr>
        <w:t xml:space="preserve">Bu unsurların </w:t>
      </w:r>
      <w:r w:rsidR="0029302B" w:rsidRPr="00943AC9">
        <w:rPr>
          <w:rFonts w:ascii="Times New Roman" w:hAnsi="Times New Roman" w:cs="Times New Roman"/>
          <w:sz w:val="24"/>
          <w:szCs w:val="24"/>
        </w:rPr>
        <w:t>başarıya ulaşmasına yönelik kritik bir işlevi olan iç kontrol sistemi, stratejik yönetim ve performans yönetim sistemlerinin tamamlayıcısı ve sigortası olarak kurgulanmaktadır. Doğru kurgulanmış, etkin ve verimli işleyen iç kontrol sistemleri, idarelerin amaç ve hedeflerinin en önemli destekçisi konumunda olup, kurumsal risklerin erken teşhisi, önlenmesi, sorunların t</w:t>
      </w:r>
      <w:r w:rsidR="00123BEC" w:rsidRPr="00943AC9">
        <w:rPr>
          <w:rFonts w:ascii="Times New Roman" w:hAnsi="Times New Roman" w:cs="Times New Roman"/>
          <w:sz w:val="24"/>
          <w:szCs w:val="24"/>
        </w:rPr>
        <w:t>espiti ve çözümüne yönelik yöneticiler</w:t>
      </w:r>
      <w:r w:rsidR="00317D86" w:rsidRPr="00943AC9">
        <w:rPr>
          <w:rFonts w:ascii="Times New Roman" w:hAnsi="Times New Roman" w:cs="Times New Roman"/>
          <w:sz w:val="24"/>
          <w:szCs w:val="24"/>
        </w:rPr>
        <w:t>e</w:t>
      </w:r>
      <w:r w:rsidR="0029302B" w:rsidRPr="00943AC9">
        <w:rPr>
          <w:rFonts w:ascii="Times New Roman" w:hAnsi="Times New Roman" w:cs="Times New Roman"/>
          <w:sz w:val="24"/>
          <w:szCs w:val="24"/>
        </w:rPr>
        <w:t xml:space="preserve"> önemli </w:t>
      </w:r>
      <w:r w:rsidR="00DB0952" w:rsidRPr="00943AC9">
        <w:rPr>
          <w:rFonts w:ascii="Times New Roman" w:hAnsi="Times New Roman" w:cs="Times New Roman"/>
          <w:sz w:val="24"/>
          <w:szCs w:val="24"/>
        </w:rPr>
        <w:t>imkânlar</w:t>
      </w:r>
      <w:r w:rsidR="0029302B" w:rsidRPr="00943AC9">
        <w:rPr>
          <w:rFonts w:ascii="Times New Roman" w:hAnsi="Times New Roman" w:cs="Times New Roman"/>
          <w:sz w:val="24"/>
          <w:szCs w:val="24"/>
        </w:rPr>
        <w:t xml:space="preserve"> sağlamaktadır.</w:t>
      </w:r>
    </w:p>
    <w:p w14:paraId="30ECE33E" w14:textId="6F931FBF" w:rsidR="0029302B" w:rsidRPr="00943AC9" w:rsidRDefault="007141F9" w:rsidP="00943AC9">
      <w:pPr>
        <w:spacing w:before="120" w:after="120" w:line="288" w:lineRule="auto"/>
        <w:ind w:left="-567" w:right="1" w:firstLine="567"/>
        <w:contextualSpacing/>
        <w:jc w:val="both"/>
        <w:rPr>
          <w:rFonts w:ascii="Times New Roman" w:hAnsi="Times New Roman" w:cs="Times New Roman"/>
          <w:sz w:val="24"/>
          <w:szCs w:val="24"/>
        </w:rPr>
      </w:pPr>
      <w:r w:rsidRPr="00943AC9">
        <w:rPr>
          <w:rFonts w:ascii="Times New Roman" w:hAnsi="Times New Roman" w:cs="Times New Roman"/>
          <w:color w:val="FF0000"/>
          <w:sz w:val="24"/>
          <w:szCs w:val="24"/>
        </w:rPr>
        <w:t xml:space="preserve">İl Sağlık Müdürlüğümüzde; </w:t>
      </w:r>
      <w:r w:rsidR="00DB0952" w:rsidRPr="00943AC9">
        <w:rPr>
          <w:rFonts w:ascii="Times New Roman" w:hAnsi="Times New Roman" w:cs="Times New Roman"/>
          <w:sz w:val="24"/>
          <w:szCs w:val="24"/>
        </w:rPr>
        <w:t xml:space="preserve">Sağlık Bakanlığı </w:t>
      </w:r>
      <w:r w:rsidR="00DB0952" w:rsidRPr="00943AC9">
        <w:rPr>
          <w:rFonts w:ascii="Times New Roman" w:hAnsi="Times New Roman" w:cs="Times New Roman"/>
          <w:color w:val="FF0000"/>
          <w:sz w:val="24"/>
          <w:szCs w:val="24"/>
        </w:rPr>
        <w:t xml:space="preserve">2019-2023 </w:t>
      </w:r>
      <w:r w:rsidR="00DB0952" w:rsidRPr="00943AC9">
        <w:rPr>
          <w:rFonts w:ascii="Times New Roman" w:hAnsi="Times New Roman" w:cs="Times New Roman"/>
          <w:sz w:val="24"/>
          <w:szCs w:val="24"/>
        </w:rPr>
        <w:t>Stratejik</w:t>
      </w:r>
      <w:r w:rsidRPr="00943AC9">
        <w:rPr>
          <w:rFonts w:ascii="Times New Roman" w:hAnsi="Times New Roman" w:cs="Times New Roman"/>
          <w:sz w:val="24"/>
          <w:szCs w:val="24"/>
        </w:rPr>
        <w:t xml:space="preserve"> Planı ve </w:t>
      </w:r>
      <w:r w:rsidR="00DB0952" w:rsidRPr="00943AC9">
        <w:rPr>
          <w:rFonts w:ascii="Times New Roman" w:hAnsi="Times New Roman" w:cs="Times New Roman"/>
          <w:color w:val="FF0000"/>
          <w:sz w:val="24"/>
          <w:szCs w:val="24"/>
        </w:rPr>
        <w:t>2019-2020</w:t>
      </w:r>
      <w:r w:rsidRPr="00943AC9">
        <w:rPr>
          <w:rFonts w:ascii="Times New Roman" w:hAnsi="Times New Roman" w:cs="Times New Roman"/>
          <w:color w:val="FF0000"/>
          <w:sz w:val="24"/>
          <w:szCs w:val="24"/>
        </w:rPr>
        <w:t xml:space="preserve"> </w:t>
      </w:r>
      <w:r w:rsidRPr="00943AC9">
        <w:rPr>
          <w:rFonts w:ascii="Times New Roman" w:hAnsi="Times New Roman" w:cs="Times New Roman"/>
          <w:sz w:val="24"/>
          <w:szCs w:val="24"/>
        </w:rPr>
        <w:t>Kamu İç Kontrol Standartlarına Uyum Eylem Planı gereğince yürütülecek olan hedefler ve eylemler kapsamında yapılacaklar aşağıdadır:</w:t>
      </w:r>
    </w:p>
    <w:p w14:paraId="719D7BDF" w14:textId="5D9F3C95" w:rsidR="007141F9" w:rsidRPr="00943AC9" w:rsidRDefault="00DB0952" w:rsidP="00943AC9">
      <w:pPr>
        <w:pStyle w:val="ListeParagraf"/>
        <w:numPr>
          <w:ilvl w:val="0"/>
          <w:numId w:val="13"/>
        </w:numPr>
        <w:spacing w:line="360" w:lineRule="auto"/>
        <w:ind w:left="567" w:hanging="425"/>
        <w:jc w:val="both"/>
        <w:rPr>
          <w:rFonts w:ascii="Times New Roman" w:hAnsi="Times New Roman" w:cs="Times New Roman"/>
        </w:rPr>
      </w:pPr>
      <w:proofErr w:type="spellStart"/>
      <w:r w:rsidRPr="00943AC9">
        <w:rPr>
          <w:rFonts w:ascii="Times New Roman" w:hAnsi="Times New Roman" w:cs="Times New Roman"/>
          <w:b/>
        </w:rPr>
        <w:t>Sağlık</w:t>
      </w:r>
      <w:proofErr w:type="spellEnd"/>
      <w:r w:rsidRPr="00943AC9">
        <w:rPr>
          <w:rFonts w:ascii="Times New Roman" w:hAnsi="Times New Roman" w:cs="Times New Roman"/>
          <w:b/>
        </w:rPr>
        <w:t xml:space="preserve"> </w:t>
      </w:r>
      <w:proofErr w:type="spellStart"/>
      <w:r w:rsidRPr="00943AC9">
        <w:rPr>
          <w:rFonts w:ascii="Times New Roman" w:hAnsi="Times New Roman" w:cs="Times New Roman"/>
          <w:b/>
        </w:rPr>
        <w:t>Bakanlığı</w:t>
      </w:r>
      <w:proofErr w:type="spellEnd"/>
      <w:r w:rsidRPr="00943AC9">
        <w:rPr>
          <w:rFonts w:ascii="Times New Roman" w:hAnsi="Times New Roman" w:cs="Times New Roman"/>
          <w:b/>
        </w:rPr>
        <w:t xml:space="preserve"> 2019-2023 </w:t>
      </w:r>
      <w:proofErr w:type="spellStart"/>
      <w:r w:rsidR="007141F9" w:rsidRPr="00943AC9">
        <w:rPr>
          <w:rFonts w:ascii="Times New Roman" w:hAnsi="Times New Roman" w:cs="Times New Roman"/>
          <w:b/>
        </w:rPr>
        <w:t>Stratejik</w:t>
      </w:r>
      <w:proofErr w:type="spellEnd"/>
      <w:r w:rsidR="007141F9" w:rsidRPr="00943AC9">
        <w:rPr>
          <w:rFonts w:ascii="Times New Roman" w:hAnsi="Times New Roman" w:cs="Times New Roman"/>
          <w:b/>
        </w:rPr>
        <w:t xml:space="preserve"> </w:t>
      </w:r>
      <w:proofErr w:type="spellStart"/>
      <w:r w:rsidR="007141F9" w:rsidRPr="00943AC9">
        <w:rPr>
          <w:rFonts w:ascii="Times New Roman" w:hAnsi="Times New Roman" w:cs="Times New Roman"/>
          <w:b/>
        </w:rPr>
        <w:t>Planına</w:t>
      </w:r>
      <w:proofErr w:type="spellEnd"/>
      <w:r w:rsidR="007141F9" w:rsidRPr="00943AC9">
        <w:rPr>
          <w:rFonts w:ascii="Times New Roman" w:hAnsi="Times New Roman" w:cs="Times New Roman"/>
          <w:b/>
        </w:rPr>
        <w:t xml:space="preserve"> </w:t>
      </w:r>
      <w:proofErr w:type="spellStart"/>
      <w:r w:rsidR="007141F9" w:rsidRPr="00943AC9">
        <w:rPr>
          <w:rFonts w:ascii="Times New Roman" w:hAnsi="Times New Roman" w:cs="Times New Roman"/>
          <w:b/>
        </w:rPr>
        <w:t>göre</w:t>
      </w:r>
      <w:proofErr w:type="spellEnd"/>
      <w:r w:rsidR="007141F9" w:rsidRPr="00943AC9">
        <w:rPr>
          <w:rFonts w:ascii="Times New Roman" w:hAnsi="Times New Roman" w:cs="Times New Roman"/>
          <w:b/>
        </w:rPr>
        <w:t>;</w:t>
      </w:r>
    </w:p>
    <w:p w14:paraId="2201165A" w14:textId="77777777" w:rsidR="006026A5" w:rsidRPr="00943AC9" w:rsidRDefault="006026A5" w:rsidP="00943AC9">
      <w:pPr>
        <w:spacing w:after="0" w:line="360" w:lineRule="auto"/>
        <w:jc w:val="both"/>
        <w:rPr>
          <w:rFonts w:ascii="Times New Roman" w:hAnsi="Times New Roman" w:cs="Times New Roman"/>
          <w:b/>
          <w:color w:val="C00000"/>
          <w:sz w:val="36"/>
        </w:rPr>
      </w:pPr>
      <w:r w:rsidRPr="00943AC9">
        <w:rPr>
          <w:rFonts w:ascii="Times New Roman" w:hAnsi="Times New Roman" w:cs="Times New Roman"/>
          <w:b/>
          <w:color w:val="C00000"/>
          <w:sz w:val="36"/>
        </w:rPr>
        <w:t xml:space="preserve">Amaç 1 </w:t>
      </w:r>
    </w:p>
    <w:p w14:paraId="7D139C6E" w14:textId="1EC3494C" w:rsidR="007141F9" w:rsidRPr="00943AC9" w:rsidRDefault="006026A5" w:rsidP="00943AC9">
      <w:pPr>
        <w:spacing w:after="0" w:line="360" w:lineRule="auto"/>
        <w:jc w:val="both"/>
        <w:rPr>
          <w:rFonts w:ascii="Times New Roman" w:hAnsi="Times New Roman" w:cs="Times New Roman"/>
          <w:sz w:val="24"/>
        </w:rPr>
      </w:pPr>
      <w:r w:rsidRPr="00943AC9">
        <w:rPr>
          <w:rFonts w:ascii="Times New Roman" w:hAnsi="Times New Roman" w:cs="Times New Roman"/>
          <w:sz w:val="24"/>
        </w:rPr>
        <w:t>Sağlıklı yaşamı teşvik etmek ve yaygınlaştırmak</w:t>
      </w:r>
    </w:p>
    <w:p w14:paraId="58EFC146" w14:textId="77777777" w:rsidR="00E54F96" w:rsidRPr="00943AC9" w:rsidRDefault="00E54F96" w:rsidP="00943AC9">
      <w:pPr>
        <w:spacing w:after="0" w:line="360" w:lineRule="auto"/>
        <w:jc w:val="both"/>
        <w:rPr>
          <w:rFonts w:ascii="Times New Roman" w:hAnsi="Times New Roman" w:cs="Times New Roman"/>
          <w:b/>
          <w:sz w:val="24"/>
        </w:rPr>
      </w:pPr>
    </w:p>
    <w:p w14:paraId="053366F8" w14:textId="7FE60BAE" w:rsidR="006026A5" w:rsidRPr="00943AC9" w:rsidRDefault="006026A5" w:rsidP="00943AC9">
      <w:pPr>
        <w:spacing w:after="0" w:line="360" w:lineRule="auto"/>
        <w:jc w:val="both"/>
        <w:rPr>
          <w:rFonts w:ascii="Times New Roman" w:hAnsi="Times New Roman" w:cs="Times New Roman"/>
          <w:sz w:val="24"/>
        </w:rPr>
      </w:pPr>
      <w:r w:rsidRPr="00943AC9">
        <w:rPr>
          <w:rFonts w:ascii="Times New Roman" w:hAnsi="Times New Roman" w:cs="Times New Roman"/>
          <w:b/>
          <w:color w:val="C00000"/>
          <w:sz w:val="24"/>
        </w:rPr>
        <w:t xml:space="preserve">Hedef </w:t>
      </w:r>
      <w:proofErr w:type="gramStart"/>
      <w:r w:rsidRPr="00943AC9">
        <w:rPr>
          <w:rFonts w:ascii="Times New Roman" w:hAnsi="Times New Roman" w:cs="Times New Roman"/>
          <w:b/>
          <w:color w:val="C00000"/>
          <w:sz w:val="24"/>
        </w:rPr>
        <w:t>1.1</w:t>
      </w:r>
      <w:proofErr w:type="gramEnd"/>
      <w:r w:rsidRPr="00943AC9">
        <w:rPr>
          <w:rFonts w:ascii="Times New Roman" w:hAnsi="Times New Roman" w:cs="Times New Roman"/>
          <w:b/>
          <w:color w:val="C00000"/>
          <w:sz w:val="24"/>
        </w:rPr>
        <w:t xml:space="preserve"> </w:t>
      </w:r>
      <w:r w:rsidRPr="00943AC9">
        <w:rPr>
          <w:rFonts w:ascii="Times New Roman" w:hAnsi="Times New Roman" w:cs="Times New Roman"/>
          <w:sz w:val="24"/>
        </w:rPr>
        <w:t>Sağlıklı beslenme alışkanlıklarını kazandırmak ve geliştirmek</w:t>
      </w:r>
    </w:p>
    <w:p w14:paraId="5A25AF89" w14:textId="06666A1A" w:rsidR="006026A5" w:rsidRPr="00943AC9" w:rsidRDefault="006026A5" w:rsidP="00943AC9">
      <w:pPr>
        <w:spacing w:after="0" w:line="360" w:lineRule="auto"/>
        <w:jc w:val="both"/>
        <w:rPr>
          <w:rFonts w:ascii="Times New Roman" w:hAnsi="Times New Roman" w:cs="Times New Roman"/>
          <w:sz w:val="24"/>
        </w:rPr>
      </w:pPr>
      <w:r w:rsidRPr="00943AC9">
        <w:rPr>
          <w:rFonts w:ascii="Times New Roman" w:hAnsi="Times New Roman" w:cs="Times New Roman"/>
          <w:b/>
          <w:color w:val="C00000"/>
          <w:sz w:val="24"/>
        </w:rPr>
        <w:t xml:space="preserve">Hedef </w:t>
      </w:r>
      <w:proofErr w:type="gramStart"/>
      <w:r w:rsidRPr="00943AC9">
        <w:rPr>
          <w:rFonts w:ascii="Times New Roman" w:hAnsi="Times New Roman" w:cs="Times New Roman"/>
          <w:b/>
          <w:color w:val="C00000"/>
          <w:sz w:val="24"/>
        </w:rPr>
        <w:t>1.2</w:t>
      </w:r>
      <w:proofErr w:type="gramEnd"/>
      <w:r w:rsidRPr="00943AC9">
        <w:rPr>
          <w:rFonts w:ascii="Times New Roman" w:hAnsi="Times New Roman" w:cs="Times New Roman"/>
          <w:b/>
          <w:color w:val="C00000"/>
          <w:sz w:val="24"/>
        </w:rPr>
        <w:t xml:space="preserve"> </w:t>
      </w:r>
      <w:r w:rsidRPr="00943AC9">
        <w:rPr>
          <w:rFonts w:ascii="Times New Roman" w:hAnsi="Times New Roman" w:cs="Times New Roman"/>
          <w:sz w:val="24"/>
        </w:rPr>
        <w:t>Hareketli hayat alışkanlıklarını kazandırmak ve geliştirmek</w:t>
      </w:r>
    </w:p>
    <w:p w14:paraId="615D112D" w14:textId="617F5FCB" w:rsidR="006026A5" w:rsidRPr="00943AC9" w:rsidRDefault="006026A5" w:rsidP="00943AC9">
      <w:pPr>
        <w:spacing w:after="0" w:line="360" w:lineRule="auto"/>
        <w:jc w:val="both"/>
        <w:rPr>
          <w:rFonts w:ascii="Times New Roman" w:hAnsi="Times New Roman" w:cs="Times New Roman"/>
          <w:sz w:val="24"/>
        </w:rPr>
      </w:pPr>
      <w:r w:rsidRPr="00943AC9">
        <w:rPr>
          <w:rFonts w:ascii="Times New Roman" w:hAnsi="Times New Roman" w:cs="Times New Roman"/>
          <w:b/>
          <w:color w:val="C00000"/>
          <w:sz w:val="24"/>
        </w:rPr>
        <w:t xml:space="preserve">Hedef </w:t>
      </w:r>
      <w:proofErr w:type="gramStart"/>
      <w:r w:rsidRPr="00943AC9">
        <w:rPr>
          <w:rFonts w:ascii="Times New Roman" w:hAnsi="Times New Roman" w:cs="Times New Roman"/>
          <w:b/>
          <w:color w:val="C00000"/>
          <w:sz w:val="24"/>
        </w:rPr>
        <w:t>1.3</w:t>
      </w:r>
      <w:proofErr w:type="gramEnd"/>
      <w:r w:rsidRPr="00943AC9">
        <w:rPr>
          <w:rFonts w:ascii="Times New Roman" w:hAnsi="Times New Roman" w:cs="Times New Roman"/>
          <w:b/>
          <w:color w:val="C00000"/>
          <w:sz w:val="24"/>
        </w:rPr>
        <w:t xml:space="preserve"> </w:t>
      </w:r>
      <w:r w:rsidRPr="00943AC9">
        <w:rPr>
          <w:rFonts w:ascii="Times New Roman" w:hAnsi="Times New Roman" w:cs="Times New Roman"/>
          <w:sz w:val="24"/>
        </w:rPr>
        <w:t>Tütün ve tütün ürünleri ile mücadeleyi sürdürmek ve kullanımlarını azaltmak</w:t>
      </w:r>
    </w:p>
    <w:p w14:paraId="7DBE59B9" w14:textId="40CADC8B" w:rsidR="006026A5" w:rsidRPr="00943AC9" w:rsidRDefault="006026A5" w:rsidP="00943AC9">
      <w:pPr>
        <w:spacing w:after="0" w:line="360" w:lineRule="auto"/>
        <w:jc w:val="both"/>
        <w:rPr>
          <w:rFonts w:ascii="Times New Roman" w:hAnsi="Times New Roman" w:cs="Times New Roman"/>
          <w:sz w:val="24"/>
        </w:rPr>
      </w:pPr>
      <w:r w:rsidRPr="00943AC9">
        <w:rPr>
          <w:rFonts w:ascii="Times New Roman" w:hAnsi="Times New Roman" w:cs="Times New Roman"/>
          <w:b/>
          <w:color w:val="C00000"/>
          <w:sz w:val="24"/>
        </w:rPr>
        <w:t xml:space="preserve">Hedef </w:t>
      </w:r>
      <w:proofErr w:type="gramStart"/>
      <w:r w:rsidRPr="00943AC9">
        <w:rPr>
          <w:rFonts w:ascii="Times New Roman" w:hAnsi="Times New Roman" w:cs="Times New Roman"/>
          <w:b/>
          <w:color w:val="C00000"/>
          <w:sz w:val="24"/>
        </w:rPr>
        <w:t>1.4</w:t>
      </w:r>
      <w:proofErr w:type="gramEnd"/>
      <w:r w:rsidRPr="00943AC9">
        <w:rPr>
          <w:rFonts w:ascii="Times New Roman" w:hAnsi="Times New Roman" w:cs="Times New Roman"/>
          <w:color w:val="C00000"/>
          <w:sz w:val="24"/>
        </w:rPr>
        <w:t xml:space="preserve"> </w:t>
      </w:r>
      <w:r w:rsidRPr="00943AC9">
        <w:rPr>
          <w:rFonts w:ascii="Times New Roman" w:hAnsi="Times New Roman" w:cs="Times New Roman"/>
          <w:sz w:val="24"/>
        </w:rPr>
        <w:t>Alkolün zararlı etkilerinden tüm toplumu korumak</w:t>
      </w:r>
    </w:p>
    <w:p w14:paraId="4BACE0F3" w14:textId="25B55F52" w:rsidR="006026A5" w:rsidRPr="00943AC9" w:rsidRDefault="006026A5" w:rsidP="00943AC9">
      <w:pPr>
        <w:spacing w:after="0" w:line="360" w:lineRule="auto"/>
        <w:jc w:val="both"/>
        <w:rPr>
          <w:rFonts w:ascii="Times New Roman" w:hAnsi="Times New Roman" w:cs="Times New Roman"/>
          <w:sz w:val="24"/>
        </w:rPr>
      </w:pPr>
      <w:r w:rsidRPr="00943AC9">
        <w:rPr>
          <w:rFonts w:ascii="Times New Roman" w:hAnsi="Times New Roman" w:cs="Times New Roman"/>
          <w:b/>
          <w:color w:val="C00000"/>
          <w:sz w:val="24"/>
        </w:rPr>
        <w:t xml:space="preserve">Hedef </w:t>
      </w:r>
      <w:proofErr w:type="gramStart"/>
      <w:r w:rsidRPr="00943AC9">
        <w:rPr>
          <w:rFonts w:ascii="Times New Roman" w:hAnsi="Times New Roman" w:cs="Times New Roman"/>
          <w:b/>
          <w:color w:val="C00000"/>
          <w:sz w:val="24"/>
        </w:rPr>
        <w:t>1.5</w:t>
      </w:r>
      <w:proofErr w:type="gramEnd"/>
      <w:r w:rsidRPr="00943AC9">
        <w:rPr>
          <w:rFonts w:ascii="Times New Roman" w:hAnsi="Times New Roman" w:cs="Times New Roman"/>
          <w:color w:val="C00000"/>
          <w:sz w:val="24"/>
        </w:rPr>
        <w:t xml:space="preserve"> </w:t>
      </w:r>
      <w:r w:rsidRPr="00943AC9">
        <w:rPr>
          <w:rFonts w:ascii="Times New Roman" w:hAnsi="Times New Roman" w:cs="Times New Roman"/>
          <w:sz w:val="24"/>
        </w:rPr>
        <w:t>Uyuşturucu kullanım oranlarını azaltmak</w:t>
      </w:r>
    </w:p>
    <w:p w14:paraId="3A16806A" w14:textId="6A0A2CE1" w:rsidR="006026A5" w:rsidRPr="00943AC9" w:rsidRDefault="006026A5" w:rsidP="00943AC9">
      <w:pPr>
        <w:spacing w:after="0" w:line="360" w:lineRule="auto"/>
        <w:jc w:val="both"/>
        <w:rPr>
          <w:rFonts w:ascii="Times New Roman" w:hAnsi="Times New Roman" w:cs="Times New Roman"/>
          <w:sz w:val="24"/>
        </w:rPr>
      </w:pPr>
      <w:r w:rsidRPr="00943AC9">
        <w:rPr>
          <w:rFonts w:ascii="Times New Roman" w:hAnsi="Times New Roman" w:cs="Times New Roman"/>
          <w:b/>
          <w:color w:val="C00000"/>
          <w:sz w:val="24"/>
        </w:rPr>
        <w:t xml:space="preserve">Hedef </w:t>
      </w:r>
      <w:proofErr w:type="gramStart"/>
      <w:r w:rsidRPr="00943AC9">
        <w:rPr>
          <w:rFonts w:ascii="Times New Roman" w:hAnsi="Times New Roman" w:cs="Times New Roman"/>
          <w:b/>
          <w:color w:val="C00000"/>
          <w:sz w:val="24"/>
        </w:rPr>
        <w:t>1.6</w:t>
      </w:r>
      <w:proofErr w:type="gramEnd"/>
      <w:r w:rsidRPr="00943AC9">
        <w:rPr>
          <w:rFonts w:ascii="Times New Roman" w:hAnsi="Times New Roman" w:cs="Times New Roman"/>
          <w:color w:val="C00000"/>
          <w:sz w:val="24"/>
        </w:rPr>
        <w:t xml:space="preserve"> </w:t>
      </w:r>
      <w:r w:rsidRPr="00943AC9">
        <w:rPr>
          <w:rFonts w:ascii="Times New Roman" w:hAnsi="Times New Roman" w:cs="Times New Roman"/>
          <w:sz w:val="24"/>
        </w:rPr>
        <w:t>Ruh sağlığına ilişkin risklerden bireyleri korumak ve ruhsal bozukluklar konusunda                                                                                                              farkındalığı artırmak</w:t>
      </w:r>
    </w:p>
    <w:p w14:paraId="075699BB" w14:textId="59BBDB80" w:rsidR="006026A5" w:rsidRPr="00943AC9" w:rsidRDefault="006026A5" w:rsidP="00943AC9">
      <w:pPr>
        <w:spacing w:after="0" w:line="360" w:lineRule="auto"/>
        <w:jc w:val="both"/>
        <w:rPr>
          <w:rFonts w:ascii="Times New Roman" w:hAnsi="Times New Roman" w:cs="Times New Roman"/>
          <w:sz w:val="24"/>
        </w:rPr>
      </w:pPr>
      <w:r w:rsidRPr="00943AC9">
        <w:rPr>
          <w:rFonts w:ascii="Times New Roman" w:hAnsi="Times New Roman" w:cs="Times New Roman"/>
          <w:b/>
          <w:color w:val="C00000"/>
          <w:sz w:val="24"/>
        </w:rPr>
        <w:t xml:space="preserve">Hedef </w:t>
      </w:r>
      <w:proofErr w:type="gramStart"/>
      <w:r w:rsidRPr="00943AC9">
        <w:rPr>
          <w:rFonts w:ascii="Times New Roman" w:hAnsi="Times New Roman" w:cs="Times New Roman"/>
          <w:b/>
          <w:color w:val="C00000"/>
          <w:sz w:val="24"/>
        </w:rPr>
        <w:t>1.7</w:t>
      </w:r>
      <w:proofErr w:type="gramEnd"/>
      <w:r w:rsidRPr="00943AC9">
        <w:rPr>
          <w:rFonts w:ascii="Times New Roman" w:hAnsi="Times New Roman" w:cs="Times New Roman"/>
          <w:color w:val="C00000"/>
          <w:sz w:val="24"/>
        </w:rPr>
        <w:t xml:space="preserve"> </w:t>
      </w:r>
      <w:r w:rsidRPr="00943AC9">
        <w:rPr>
          <w:rFonts w:ascii="Times New Roman" w:hAnsi="Times New Roman" w:cs="Times New Roman"/>
          <w:sz w:val="24"/>
        </w:rPr>
        <w:t>Toplumsal farkındalığı artıracak sistematik iletişim faaliyetleri ile sağlıklı hayat tarzını yaygınlaştırmak</w:t>
      </w:r>
    </w:p>
    <w:p w14:paraId="16E0AF3E" w14:textId="2C18EB04" w:rsidR="006026A5" w:rsidRPr="00943AC9" w:rsidRDefault="006026A5" w:rsidP="00943AC9">
      <w:pPr>
        <w:spacing w:after="0" w:line="360" w:lineRule="auto"/>
        <w:jc w:val="both"/>
        <w:rPr>
          <w:rFonts w:ascii="Times New Roman" w:hAnsi="Times New Roman" w:cs="Times New Roman"/>
          <w:sz w:val="24"/>
        </w:rPr>
      </w:pPr>
      <w:r w:rsidRPr="00943AC9">
        <w:rPr>
          <w:rFonts w:ascii="Times New Roman" w:hAnsi="Times New Roman" w:cs="Times New Roman"/>
          <w:b/>
          <w:color w:val="C00000"/>
          <w:sz w:val="24"/>
        </w:rPr>
        <w:lastRenderedPageBreak/>
        <w:t xml:space="preserve">Hedef </w:t>
      </w:r>
      <w:proofErr w:type="gramStart"/>
      <w:r w:rsidRPr="00943AC9">
        <w:rPr>
          <w:rFonts w:ascii="Times New Roman" w:hAnsi="Times New Roman" w:cs="Times New Roman"/>
          <w:b/>
          <w:color w:val="C00000"/>
          <w:sz w:val="24"/>
        </w:rPr>
        <w:t>1.8</w:t>
      </w:r>
      <w:proofErr w:type="gramEnd"/>
      <w:r w:rsidRPr="00943AC9">
        <w:rPr>
          <w:rFonts w:ascii="Times New Roman" w:hAnsi="Times New Roman" w:cs="Times New Roman"/>
          <w:color w:val="C00000"/>
          <w:sz w:val="24"/>
        </w:rPr>
        <w:t xml:space="preserve"> </w:t>
      </w:r>
      <w:r w:rsidRPr="00943AC9">
        <w:rPr>
          <w:rFonts w:ascii="Times New Roman" w:hAnsi="Times New Roman" w:cs="Times New Roman"/>
          <w:sz w:val="24"/>
        </w:rPr>
        <w:t>Kendi sağlığının öneminin farkında olan, sağlık sistemini etkin olarak kullanan ve sağlık okuryazarlığı yüksek bir toplum oluşturmak</w:t>
      </w:r>
    </w:p>
    <w:p w14:paraId="02BCFC8E" w14:textId="78A02C17" w:rsidR="00291FB8" w:rsidRPr="00943AC9" w:rsidRDefault="00291FB8" w:rsidP="00943AC9">
      <w:pPr>
        <w:spacing w:after="0" w:line="360" w:lineRule="auto"/>
        <w:jc w:val="both"/>
        <w:rPr>
          <w:rFonts w:ascii="Times New Roman" w:hAnsi="Times New Roman" w:cs="Times New Roman"/>
          <w:b/>
          <w:color w:val="C00000"/>
          <w:sz w:val="36"/>
        </w:rPr>
      </w:pPr>
      <w:r w:rsidRPr="00943AC9">
        <w:rPr>
          <w:rFonts w:ascii="Times New Roman" w:hAnsi="Times New Roman" w:cs="Times New Roman"/>
          <w:b/>
          <w:color w:val="C00000"/>
          <w:sz w:val="36"/>
        </w:rPr>
        <w:t>Amaç 2</w:t>
      </w:r>
    </w:p>
    <w:p w14:paraId="33C85874" w14:textId="22EF1BD3" w:rsidR="00291FB8" w:rsidRPr="00943AC9" w:rsidRDefault="00291FB8" w:rsidP="00943AC9">
      <w:pPr>
        <w:spacing w:after="0" w:line="360" w:lineRule="auto"/>
        <w:jc w:val="both"/>
        <w:rPr>
          <w:rFonts w:ascii="Times New Roman" w:hAnsi="Times New Roman" w:cs="Times New Roman"/>
        </w:rPr>
      </w:pPr>
      <w:r w:rsidRPr="00943AC9">
        <w:rPr>
          <w:rFonts w:ascii="Times New Roman" w:hAnsi="Times New Roman" w:cs="Times New Roman"/>
        </w:rPr>
        <w:t>Birinci basamak sağlık hizmetlerini güçlendirerek sağlık sistemi içerisindeki etkinliğini artırmak</w:t>
      </w:r>
    </w:p>
    <w:p w14:paraId="35EF6984" w14:textId="77777777" w:rsidR="00E54F96" w:rsidRPr="00943AC9" w:rsidRDefault="00E54F96" w:rsidP="00943AC9">
      <w:pPr>
        <w:spacing w:after="0" w:line="360" w:lineRule="auto"/>
        <w:jc w:val="both"/>
        <w:rPr>
          <w:rFonts w:ascii="Times New Roman" w:hAnsi="Times New Roman" w:cs="Times New Roman"/>
        </w:rPr>
      </w:pPr>
    </w:p>
    <w:p w14:paraId="28BD9841" w14:textId="160DCB0A" w:rsidR="00291FB8" w:rsidRPr="00943AC9" w:rsidRDefault="00291FB8" w:rsidP="00943AC9">
      <w:pPr>
        <w:spacing w:after="0" w:line="360" w:lineRule="auto"/>
        <w:jc w:val="both"/>
        <w:rPr>
          <w:rFonts w:ascii="Times New Roman" w:hAnsi="Times New Roman" w:cs="Times New Roman"/>
        </w:rPr>
      </w:pPr>
      <w:r w:rsidRPr="00943AC9">
        <w:rPr>
          <w:rFonts w:ascii="Times New Roman" w:hAnsi="Times New Roman" w:cs="Times New Roman"/>
          <w:b/>
          <w:color w:val="C00000"/>
          <w:sz w:val="24"/>
        </w:rPr>
        <w:t xml:space="preserve">Hedef </w:t>
      </w:r>
      <w:proofErr w:type="gramStart"/>
      <w:r w:rsidRPr="00943AC9">
        <w:rPr>
          <w:rFonts w:ascii="Times New Roman" w:hAnsi="Times New Roman" w:cs="Times New Roman"/>
          <w:b/>
          <w:color w:val="C00000"/>
          <w:sz w:val="24"/>
        </w:rPr>
        <w:t>2.1</w:t>
      </w:r>
      <w:proofErr w:type="gramEnd"/>
      <w:r w:rsidRPr="00943AC9">
        <w:rPr>
          <w:rFonts w:ascii="Times New Roman" w:hAnsi="Times New Roman" w:cs="Times New Roman"/>
          <w:color w:val="C00000"/>
        </w:rPr>
        <w:t xml:space="preserve"> </w:t>
      </w:r>
      <w:r w:rsidRPr="00943AC9">
        <w:rPr>
          <w:rFonts w:ascii="Times New Roman" w:hAnsi="Times New Roman" w:cs="Times New Roman"/>
        </w:rPr>
        <w:t>Kuvvetlendirilmiş bir aile hekimliği yapısıyla çok disiplinli ve tercih edilen birinci basamak sağlık hizmetleri vermek</w:t>
      </w:r>
    </w:p>
    <w:p w14:paraId="2A3304B1" w14:textId="3E8B40C1" w:rsidR="00291FB8" w:rsidRPr="00943AC9" w:rsidRDefault="00291FB8" w:rsidP="00943AC9">
      <w:pPr>
        <w:spacing w:after="0" w:line="360" w:lineRule="auto"/>
        <w:jc w:val="both"/>
        <w:rPr>
          <w:rFonts w:ascii="Times New Roman" w:hAnsi="Times New Roman" w:cs="Times New Roman"/>
        </w:rPr>
      </w:pPr>
      <w:r w:rsidRPr="00943AC9">
        <w:rPr>
          <w:rFonts w:ascii="Times New Roman" w:hAnsi="Times New Roman" w:cs="Times New Roman"/>
          <w:b/>
          <w:color w:val="C00000"/>
          <w:sz w:val="24"/>
        </w:rPr>
        <w:t xml:space="preserve">Hedef </w:t>
      </w:r>
      <w:proofErr w:type="gramStart"/>
      <w:r w:rsidRPr="00943AC9">
        <w:rPr>
          <w:rFonts w:ascii="Times New Roman" w:hAnsi="Times New Roman" w:cs="Times New Roman"/>
          <w:b/>
          <w:color w:val="C00000"/>
          <w:sz w:val="24"/>
        </w:rPr>
        <w:t>2.2</w:t>
      </w:r>
      <w:proofErr w:type="gramEnd"/>
      <w:r w:rsidRPr="00943AC9">
        <w:rPr>
          <w:rFonts w:ascii="Times New Roman" w:hAnsi="Times New Roman" w:cs="Times New Roman"/>
          <w:color w:val="C00000"/>
        </w:rPr>
        <w:t xml:space="preserve"> </w:t>
      </w:r>
      <w:r w:rsidRPr="00943AC9">
        <w:rPr>
          <w:rFonts w:ascii="Times New Roman" w:hAnsi="Times New Roman" w:cs="Times New Roman"/>
        </w:rPr>
        <w:t>Birinci basamak performans sistemini tüm paydaşlar için kalite, memnuniyet ve çıktı odaklı bir yapıya dönüştürmek</w:t>
      </w:r>
    </w:p>
    <w:p w14:paraId="7F3FF610" w14:textId="701EB26D" w:rsidR="00291FB8" w:rsidRPr="00943AC9" w:rsidRDefault="00291FB8" w:rsidP="00943AC9">
      <w:pPr>
        <w:spacing w:after="0" w:line="360" w:lineRule="auto"/>
        <w:jc w:val="both"/>
        <w:rPr>
          <w:rFonts w:ascii="Times New Roman" w:hAnsi="Times New Roman" w:cs="Times New Roman"/>
        </w:rPr>
      </w:pPr>
      <w:r w:rsidRPr="00943AC9">
        <w:rPr>
          <w:rFonts w:ascii="Times New Roman" w:hAnsi="Times New Roman" w:cs="Times New Roman"/>
          <w:b/>
          <w:color w:val="C00000"/>
          <w:sz w:val="24"/>
        </w:rPr>
        <w:t xml:space="preserve">Hedef </w:t>
      </w:r>
      <w:proofErr w:type="gramStart"/>
      <w:r w:rsidRPr="00943AC9">
        <w:rPr>
          <w:rFonts w:ascii="Times New Roman" w:hAnsi="Times New Roman" w:cs="Times New Roman"/>
          <w:b/>
          <w:color w:val="C00000"/>
          <w:sz w:val="24"/>
        </w:rPr>
        <w:t>2.3</w:t>
      </w:r>
      <w:proofErr w:type="gramEnd"/>
      <w:r w:rsidRPr="00943AC9">
        <w:rPr>
          <w:rFonts w:ascii="Times New Roman" w:hAnsi="Times New Roman" w:cs="Times New Roman"/>
          <w:color w:val="C00000"/>
        </w:rPr>
        <w:t xml:space="preserve"> </w:t>
      </w:r>
      <w:r w:rsidRPr="00943AC9">
        <w:rPr>
          <w:rFonts w:ascii="Times New Roman" w:hAnsi="Times New Roman" w:cs="Times New Roman"/>
        </w:rPr>
        <w:t>Bütün adımları baştan sona planlanmış, standart ve bireyin takibini etkin şekilde yapan sistemler ve teknolojik araçları bünyesinde barındıran birinci basamak hizmet süreçleri oluşturmak</w:t>
      </w:r>
    </w:p>
    <w:p w14:paraId="64AFE63F" w14:textId="221B75A0" w:rsidR="00291FB8" w:rsidRPr="00943AC9" w:rsidRDefault="00291FB8" w:rsidP="00943AC9">
      <w:pPr>
        <w:spacing w:after="0" w:line="360" w:lineRule="auto"/>
        <w:jc w:val="both"/>
        <w:rPr>
          <w:rFonts w:ascii="Times New Roman" w:hAnsi="Times New Roman" w:cs="Times New Roman"/>
        </w:rPr>
      </w:pPr>
      <w:r w:rsidRPr="00943AC9">
        <w:rPr>
          <w:rFonts w:ascii="Times New Roman" w:hAnsi="Times New Roman" w:cs="Times New Roman"/>
          <w:b/>
          <w:color w:val="C00000"/>
          <w:sz w:val="24"/>
        </w:rPr>
        <w:t xml:space="preserve">Hedef </w:t>
      </w:r>
      <w:proofErr w:type="gramStart"/>
      <w:r w:rsidRPr="00943AC9">
        <w:rPr>
          <w:rFonts w:ascii="Times New Roman" w:hAnsi="Times New Roman" w:cs="Times New Roman"/>
          <w:b/>
          <w:color w:val="C00000"/>
          <w:sz w:val="24"/>
        </w:rPr>
        <w:t>2.4</w:t>
      </w:r>
      <w:proofErr w:type="gramEnd"/>
      <w:r w:rsidRPr="00943AC9">
        <w:rPr>
          <w:rFonts w:ascii="Times New Roman" w:hAnsi="Times New Roman" w:cs="Times New Roman"/>
          <w:color w:val="C00000"/>
        </w:rPr>
        <w:t xml:space="preserve"> </w:t>
      </w:r>
      <w:r w:rsidRPr="00943AC9">
        <w:rPr>
          <w:rFonts w:ascii="Times New Roman" w:hAnsi="Times New Roman" w:cs="Times New Roman"/>
        </w:rPr>
        <w:t>Birinci basamak sağlık personeli yetkinliklerini; uzmanlık programları, eğitim müfredatlarında yapılacak iyileştirmeler ve hizmet içi eğitimlerle destekleyerek geliştirmek</w:t>
      </w:r>
    </w:p>
    <w:p w14:paraId="127C4708" w14:textId="3D77BAF9" w:rsidR="00291FB8" w:rsidRPr="00943AC9" w:rsidRDefault="00291FB8" w:rsidP="00943AC9">
      <w:pPr>
        <w:spacing w:after="0" w:line="360" w:lineRule="auto"/>
        <w:jc w:val="both"/>
        <w:rPr>
          <w:rFonts w:ascii="Times New Roman" w:hAnsi="Times New Roman" w:cs="Times New Roman"/>
          <w:b/>
          <w:color w:val="C00000"/>
          <w:sz w:val="36"/>
        </w:rPr>
      </w:pPr>
      <w:r w:rsidRPr="00943AC9">
        <w:rPr>
          <w:rFonts w:ascii="Times New Roman" w:hAnsi="Times New Roman" w:cs="Times New Roman"/>
          <w:b/>
          <w:color w:val="C00000"/>
          <w:sz w:val="36"/>
        </w:rPr>
        <w:t>Amaç 3</w:t>
      </w:r>
    </w:p>
    <w:p w14:paraId="354CA55E" w14:textId="07330194" w:rsidR="00291FB8" w:rsidRPr="00943AC9" w:rsidRDefault="00291FB8" w:rsidP="00943AC9">
      <w:pPr>
        <w:spacing w:after="0" w:line="360" w:lineRule="auto"/>
        <w:jc w:val="both"/>
        <w:rPr>
          <w:rFonts w:ascii="Times New Roman" w:hAnsi="Times New Roman" w:cs="Times New Roman"/>
        </w:rPr>
      </w:pPr>
      <w:r w:rsidRPr="00943AC9">
        <w:rPr>
          <w:rFonts w:ascii="Times New Roman" w:hAnsi="Times New Roman" w:cs="Times New Roman"/>
        </w:rPr>
        <w:t>Sağlık hizmetlerinin erişilebilir, etkili, etkin ve kaliteli sunumunu sağlamak</w:t>
      </w:r>
    </w:p>
    <w:p w14:paraId="5EFB7C6C" w14:textId="77777777" w:rsidR="00E54F96" w:rsidRPr="00943AC9" w:rsidRDefault="00E54F96" w:rsidP="00943AC9">
      <w:pPr>
        <w:spacing w:after="0" w:line="360" w:lineRule="auto"/>
        <w:jc w:val="both"/>
        <w:rPr>
          <w:rFonts w:ascii="Times New Roman" w:hAnsi="Times New Roman" w:cs="Times New Roman"/>
        </w:rPr>
      </w:pPr>
    </w:p>
    <w:p w14:paraId="4AD050D3" w14:textId="0469EF6D" w:rsidR="00291FB8" w:rsidRPr="00943AC9" w:rsidRDefault="00291FB8" w:rsidP="00943AC9">
      <w:pPr>
        <w:spacing w:after="0" w:line="360" w:lineRule="auto"/>
        <w:jc w:val="both"/>
        <w:rPr>
          <w:rFonts w:ascii="Times New Roman" w:hAnsi="Times New Roman" w:cs="Times New Roman"/>
        </w:rPr>
      </w:pPr>
      <w:r w:rsidRPr="00943AC9">
        <w:rPr>
          <w:rFonts w:ascii="Times New Roman" w:hAnsi="Times New Roman" w:cs="Times New Roman"/>
          <w:b/>
          <w:color w:val="C00000"/>
          <w:sz w:val="24"/>
        </w:rPr>
        <w:t xml:space="preserve">Hedef </w:t>
      </w:r>
      <w:proofErr w:type="gramStart"/>
      <w:r w:rsidRPr="00943AC9">
        <w:rPr>
          <w:rFonts w:ascii="Times New Roman" w:hAnsi="Times New Roman" w:cs="Times New Roman"/>
          <w:b/>
          <w:color w:val="C00000"/>
          <w:sz w:val="24"/>
        </w:rPr>
        <w:t>3.1</w:t>
      </w:r>
      <w:proofErr w:type="gramEnd"/>
      <w:r w:rsidRPr="00943AC9">
        <w:rPr>
          <w:rFonts w:ascii="Times New Roman" w:hAnsi="Times New Roman" w:cs="Times New Roman"/>
          <w:color w:val="C00000"/>
        </w:rPr>
        <w:t xml:space="preserve"> </w:t>
      </w:r>
      <w:r w:rsidRPr="00943AC9">
        <w:rPr>
          <w:rFonts w:ascii="Times New Roman" w:hAnsi="Times New Roman" w:cs="Times New Roman"/>
        </w:rPr>
        <w:t>Sağlık hizmetlerinde klinik kaliteyi iyileştirmek</w:t>
      </w:r>
    </w:p>
    <w:p w14:paraId="6F12D747" w14:textId="3065C2D9" w:rsidR="00291FB8" w:rsidRPr="00943AC9" w:rsidRDefault="00291FB8" w:rsidP="00943AC9">
      <w:pPr>
        <w:spacing w:after="0" w:line="360" w:lineRule="auto"/>
        <w:jc w:val="both"/>
        <w:rPr>
          <w:rFonts w:ascii="Times New Roman" w:hAnsi="Times New Roman" w:cs="Times New Roman"/>
        </w:rPr>
      </w:pPr>
      <w:r w:rsidRPr="00943AC9">
        <w:rPr>
          <w:rFonts w:ascii="Times New Roman" w:hAnsi="Times New Roman" w:cs="Times New Roman"/>
          <w:b/>
          <w:color w:val="C00000"/>
          <w:sz w:val="24"/>
        </w:rPr>
        <w:t xml:space="preserve">Hedef </w:t>
      </w:r>
      <w:proofErr w:type="gramStart"/>
      <w:r w:rsidRPr="00943AC9">
        <w:rPr>
          <w:rFonts w:ascii="Times New Roman" w:hAnsi="Times New Roman" w:cs="Times New Roman"/>
          <w:b/>
          <w:color w:val="C00000"/>
          <w:sz w:val="24"/>
        </w:rPr>
        <w:t>3.2</w:t>
      </w:r>
      <w:proofErr w:type="gramEnd"/>
      <w:r w:rsidRPr="00943AC9">
        <w:rPr>
          <w:rFonts w:ascii="Times New Roman" w:hAnsi="Times New Roman" w:cs="Times New Roman"/>
          <w:color w:val="C00000"/>
        </w:rPr>
        <w:t xml:space="preserve"> </w:t>
      </w:r>
      <w:r w:rsidRPr="00943AC9">
        <w:rPr>
          <w:rFonts w:ascii="Times New Roman" w:hAnsi="Times New Roman" w:cs="Times New Roman"/>
        </w:rPr>
        <w:t>Ayakta tedavi ve acil servis sağlık hizmetlerindeki etkinlik ve verimliliği artırmak</w:t>
      </w:r>
    </w:p>
    <w:p w14:paraId="11A73356" w14:textId="0B6BFF97" w:rsidR="00291FB8" w:rsidRPr="00943AC9" w:rsidRDefault="00291FB8" w:rsidP="00943AC9">
      <w:pPr>
        <w:spacing w:after="0" w:line="360" w:lineRule="auto"/>
        <w:jc w:val="both"/>
        <w:rPr>
          <w:rFonts w:ascii="Times New Roman" w:hAnsi="Times New Roman" w:cs="Times New Roman"/>
        </w:rPr>
      </w:pPr>
      <w:r w:rsidRPr="00943AC9">
        <w:rPr>
          <w:rFonts w:ascii="Times New Roman" w:hAnsi="Times New Roman" w:cs="Times New Roman"/>
          <w:b/>
          <w:color w:val="C00000"/>
          <w:sz w:val="24"/>
        </w:rPr>
        <w:t xml:space="preserve">Hedef </w:t>
      </w:r>
      <w:proofErr w:type="gramStart"/>
      <w:r w:rsidRPr="00943AC9">
        <w:rPr>
          <w:rFonts w:ascii="Times New Roman" w:hAnsi="Times New Roman" w:cs="Times New Roman"/>
          <w:b/>
          <w:color w:val="C00000"/>
          <w:sz w:val="24"/>
        </w:rPr>
        <w:t>3.3</w:t>
      </w:r>
      <w:proofErr w:type="gramEnd"/>
      <w:r w:rsidRPr="00943AC9">
        <w:rPr>
          <w:rFonts w:ascii="Times New Roman" w:hAnsi="Times New Roman" w:cs="Times New Roman"/>
          <w:color w:val="C00000"/>
        </w:rPr>
        <w:t xml:space="preserve"> </w:t>
      </w:r>
      <w:r w:rsidRPr="00943AC9">
        <w:rPr>
          <w:rFonts w:ascii="Times New Roman" w:hAnsi="Times New Roman" w:cs="Times New Roman"/>
        </w:rPr>
        <w:t>Sağlık hizmetlerinin ulaşılabilirliğini artırmak ve sürdürülebilirliğini korumak</w:t>
      </w:r>
    </w:p>
    <w:p w14:paraId="2AABBB96" w14:textId="3985E933" w:rsidR="00291FB8" w:rsidRPr="00943AC9" w:rsidRDefault="00291FB8" w:rsidP="00943AC9">
      <w:pPr>
        <w:spacing w:after="0" w:line="360" w:lineRule="auto"/>
        <w:jc w:val="both"/>
        <w:rPr>
          <w:rFonts w:ascii="Times New Roman" w:hAnsi="Times New Roman" w:cs="Times New Roman"/>
        </w:rPr>
      </w:pPr>
      <w:r w:rsidRPr="00943AC9">
        <w:rPr>
          <w:rFonts w:ascii="Times New Roman" w:hAnsi="Times New Roman" w:cs="Times New Roman"/>
          <w:b/>
          <w:color w:val="C00000"/>
          <w:sz w:val="24"/>
        </w:rPr>
        <w:t xml:space="preserve">Hedef </w:t>
      </w:r>
      <w:proofErr w:type="gramStart"/>
      <w:r w:rsidRPr="00943AC9">
        <w:rPr>
          <w:rFonts w:ascii="Times New Roman" w:hAnsi="Times New Roman" w:cs="Times New Roman"/>
          <w:b/>
          <w:color w:val="C00000"/>
          <w:sz w:val="24"/>
        </w:rPr>
        <w:t>3.4</w:t>
      </w:r>
      <w:proofErr w:type="gramEnd"/>
      <w:r w:rsidRPr="00943AC9">
        <w:rPr>
          <w:rFonts w:ascii="Times New Roman" w:hAnsi="Times New Roman" w:cs="Times New Roman"/>
          <w:color w:val="C00000"/>
        </w:rPr>
        <w:t xml:space="preserve"> </w:t>
      </w:r>
      <w:r w:rsidRPr="00943AC9">
        <w:rPr>
          <w:rFonts w:ascii="Times New Roman" w:hAnsi="Times New Roman" w:cs="Times New Roman"/>
        </w:rPr>
        <w:t>Acil durum ve afetlerde sağlık hizmetlerini daha hızlı ve kaliteli verecek şekilde güçlendirmek</w:t>
      </w:r>
    </w:p>
    <w:p w14:paraId="59FF439B" w14:textId="6E21BC6D" w:rsidR="00291FB8" w:rsidRPr="00943AC9" w:rsidRDefault="00291FB8" w:rsidP="00943AC9">
      <w:pPr>
        <w:spacing w:after="0" w:line="360" w:lineRule="auto"/>
        <w:jc w:val="both"/>
        <w:rPr>
          <w:rFonts w:ascii="Times New Roman" w:hAnsi="Times New Roman" w:cs="Times New Roman"/>
        </w:rPr>
      </w:pPr>
      <w:r w:rsidRPr="00943AC9">
        <w:rPr>
          <w:rFonts w:ascii="Times New Roman" w:hAnsi="Times New Roman" w:cs="Times New Roman"/>
          <w:b/>
          <w:color w:val="C00000"/>
          <w:sz w:val="24"/>
        </w:rPr>
        <w:t xml:space="preserve">Hedef </w:t>
      </w:r>
      <w:proofErr w:type="gramStart"/>
      <w:r w:rsidRPr="00943AC9">
        <w:rPr>
          <w:rFonts w:ascii="Times New Roman" w:hAnsi="Times New Roman" w:cs="Times New Roman"/>
          <w:b/>
          <w:color w:val="C00000"/>
          <w:sz w:val="24"/>
        </w:rPr>
        <w:t>3.5</w:t>
      </w:r>
      <w:proofErr w:type="gramEnd"/>
      <w:r w:rsidRPr="00943AC9">
        <w:rPr>
          <w:rFonts w:ascii="Times New Roman" w:hAnsi="Times New Roman" w:cs="Times New Roman"/>
          <w:color w:val="C00000"/>
        </w:rPr>
        <w:t xml:space="preserve"> </w:t>
      </w:r>
      <w:r w:rsidRPr="00943AC9">
        <w:rPr>
          <w:rFonts w:ascii="Times New Roman" w:hAnsi="Times New Roman" w:cs="Times New Roman"/>
        </w:rPr>
        <w:t>Kamu hastanelerinde uygulanan performans yönetimini ve ek ödeme yöntemini sağlık sisteminin amaç ve ihtiyaçlarına uygun şekilde güncellemek</w:t>
      </w:r>
    </w:p>
    <w:p w14:paraId="7044AF0D" w14:textId="3FA1811E" w:rsidR="00291FB8" w:rsidRPr="00943AC9" w:rsidRDefault="00291FB8" w:rsidP="00943AC9">
      <w:pPr>
        <w:spacing w:after="0" w:line="360" w:lineRule="auto"/>
        <w:jc w:val="both"/>
        <w:rPr>
          <w:rFonts w:ascii="Times New Roman" w:hAnsi="Times New Roman" w:cs="Times New Roman"/>
          <w:b/>
          <w:color w:val="C00000"/>
          <w:sz w:val="36"/>
        </w:rPr>
      </w:pPr>
      <w:r w:rsidRPr="00943AC9">
        <w:rPr>
          <w:rFonts w:ascii="Times New Roman" w:hAnsi="Times New Roman" w:cs="Times New Roman"/>
          <w:b/>
          <w:color w:val="C00000"/>
          <w:sz w:val="36"/>
        </w:rPr>
        <w:t>Amaç 4</w:t>
      </w:r>
    </w:p>
    <w:p w14:paraId="31E32B8C" w14:textId="5C4232F0" w:rsidR="00291FB8" w:rsidRPr="00943AC9" w:rsidRDefault="00291FB8" w:rsidP="00943AC9">
      <w:pPr>
        <w:spacing w:after="0" w:line="360" w:lineRule="auto"/>
        <w:jc w:val="both"/>
        <w:rPr>
          <w:rFonts w:ascii="Times New Roman" w:hAnsi="Times New Roman" w:cs="Times New Roman"/>
        </w:rPr>
      </w:pPr>
      <w:r w:rsidRPr="00943AC9">
        <w:rPr>
          <w:rFonts w:ascii="Times New Roman" w:hAnsi="Times New Roman" w:cs="Times New Roman"/>
        </w:rPr>
        <w:t>Sağlık hizmetlerinde bütünleşik sağlık hizmet modelini hayata geçirmek</w:t>
      </w:r>
    </w:p>
    <w:p w14:paraId="5CAC746E" w14:textId="77777777" w:rsidR="00E54F96" w:rsidRPr="00943AC9" w:rsidRDefault="00E54F96" w:rsidP="00943AC9">
      <w:pPr>
        <w:spacing w:after="0" w:line="360" w:lineRule="auto"/>
        <w:jc w:val="both"/>
        <w:rPr>
          <w:rFonts w:ascii="Times New Roman" w:hAnsi="Times New Roman" w:cs="Times New Roman"/>
        </w:rPr>
      </w:pPr>
    </w:p>
    <w:p w14:paraId="72A90E0E" w14:textId="09EA20DC" w:rsidR="00291FB8" w:rsidRPr="00943AC9" w:rsidRDefault="00291FB8" w:rsidP="00943AC9">
      <w:pPr>
        <w:spacing w:after="0" w:line="360" w:lineRule="auto"/>
        <w:jc w:val="both"/>
        <w:rPr>
          <w:rFonts w:ascii="Times New Roman" w:hAnsi="Times New Roman" w:cs="Times New Roman"/>
        </w:rPr>
      </w:pPr>
      <w:r w:rsidRPr="00943AC9">
        <w:rPr>
          <w:rFonts w:ascii="Times New Roman" w:hAnsi="Times New Roman" w:cs="Times New Roman"/>
          <w:b/>
          <w:color w:val="C00000"/>
          <w:sz w:val="24"/>
        </w:rPr>
        <w:t xml:space="preserve">Hedef </w:t>
      </w:r>
      <w:proofErr w:type="gramStart"/>
      <w:r w:rsidRPr="00943AC9">
        <w:rPr>
          <w:rFonts w:ascii="Times New Roman" w:hAnsi="Times New Roman" w:cs="Times New Roman"/>
          <w:b/>
          <w:color w:val="C00000"/>
          <w:sz w:val="24"/>
        </w:rPr>
        <w:t>4.1</w:t>
      </w:r>
      <w:proofErr w:type="gramEnd"/>
      <w:r w:rsidRPr="00943AC9">
        <w:rPr>
          <w:rFonts w:ascii="Times New Roman" w:hAnsi="Times New Roman" w:cs="Times New Roman"/>
          <w:color w:val="C00000"/>
        </w:rPr>
        <w:t xml:space="preserve"> </w:t>
      </w:r>
      <w:r w:rsidRPr="00943AC9">
        <w:rPr>
          <w:rFonts w:ascii="Times New Roman" w:hAnsi="Times New Roman" w:cs="Times New Roman"/>
        </w:rPr>
        <w:t>Bulaşıcı olmayan hastalıkların erken teşhisinde ve hastalıklara bağlı komplikasyonların yönetilmesinde etkinliği artırmak</w:t>
      </w:r>
    </w:p>
    <w:p w14:paraId="421B75A9" w14:textId="246353DA" w:rsidR="00291FB8" w:rsidRPr="00943AC9" w:rsidRDefault="00291FB8" w:rsidP="00943AC9">
      <w:pPr>
        <w:spacing w:after="0" w:line="360" w:lineRule="auto"/>
        <w:jc w:val="both"/>
        <w:rPr>
          <w:rFonts w:ascii="Times New Roman" w:hAnsi="Times New Roman" w:cs="Times New Roman"/>
        </w:rPr>
      </w:pPr>
      <w:r w:rsidRPr="00943AC9">
        <w:rPr>
          <w:rFonts w:ascii="Times New Roman" w:hAnsi="Times New Roman" w:cs="Times New Roman"/>
          <w:b/>
          <w:color w:val="C00000"/>
          <w:sz w:val="24"/>
        </w:rPr>
        <w:t xml:space="preserve">Hedef </w:t>
      </w:r>
      <w:proofErr w:type="gramStart"/>
      <w:r w:rsidRPr="00943AC9">
        <w:rPr>
          <w:rFonts w:ascii="Times New Roman" w:hAnsi="Times New Roman" w:cs="Times New Roman"/>
          <w:b/>
          <w:color w:val="C00000"/>
          <w:sz w:val="24"/>
        </w:rPr>
        <w:t>4.2</w:t>
      </w:r>
      <w:proofErr w:type="gramEnd"/>
      <w:r w:rsidRPr="00943AC9">
        <w:rPr>
          <w:rFonts w:ascii="Times New Roman" w:hAnsi="Times New Roman" w:cs="Times New Roman"/>
          <w:color w:val="C00000"/>
        </w:rPr>
        <w:t xml:space="preserve"> </w:t>
      </w:r>
      <w:r w:rsidRPr="00943AC9">
        <w:rPr>
          <w:rFonts w:ascii="Times New Roman" w:hAnsi="Times New Roman" w:cs="Times New Roman"/>
        </w:rPr>
        <w:t>Anne sağlığına yönelik koruyucu tedbir ve destek sağlayacak sistem geliştirerek anne ölümlerini en aza indirmek</w:t>
      </w:r>
    </w:p>
    <w:p w14:paraId="09C1EA32" w14:textId="5723A715" w:rsidR="00291FB8" w:rsidRPr="00943AC9" w:rsidRDefault="00291FB8" w:rsidP="00943AC9">
      <w:pPr>
        <w:spacing w:after="0" w:line="360" w:lineRule="auto"/>
        <w:jc w:val="both"/>
        <w:rPr>
          <w:rFonts w:ascii="Times New Roman" w:hAnsi="Times New Roman" w:cs="Times New Roman"/>
        </w:rPr>
      </w:pPr>
      <w:r w:rsidRPr="00943AC9">
        <w:rPr>
          <w:rFonts w:ascii="Times New Roman" w:hAnsi="Times New Roman" w:cs="Times New Roman"/>
          <w:b/>
          <w:color w:val="C00000"/>
          <w:sz w:val="24"/>
        </w:rPr>
        <w:t xml:space="preserve">Hedef </w:t>
      </w:r>
      <w:proofErr w:type="gramStart"/>
      <w:r w:rsidRPr="00943AC9">
        <w:rPr>
          <w:rFonts w:ascii="Times New Roman" w:hAnsi="Times New Roman" w:cs="Times New Roman"/>
          <w:b/>
          <w:color w:val="C00000"/>
          <w:sz w:val="24"/>
        </w:rPr>
        <w:t>4.3</w:t>
      </w:r>
      <w:proofErr w:type="gramEnd"/>
      <w:r w:rsidRPr="00943AC9">
        <w:rPr>
          <w:rFonts w:ascii="Times New Roman" w:hAnsi="Times New Roman" w:cs="Times New Roman"/>
          <w:color w:val="C00000"/>
        </w:rPr>
        <w:t xml:space="preserve"> </w:t>
      </w:r>
      <w:r w:rsidRPr="00943AC9">
        <w:rPr>
          <w:rFonts w:ascii="Times New Roman" w:hAnsi="Times New Roman" w:cs="Times New Roman"/>
        </w:rPr>
        <w:t>Bebek ve çocuk sağlığı alanında risk faktörlerini önleyen ve koruyucu hizmet sunan sistemi güçlendirerek bebek ve çocuk ölümlerini en aza indirmek</w:t>
      </w:r>
    </w:p>
    <w:p w14:paraId="2941EA8A" w14:textId="76FF2879" w:rsidR="00291FB8" w:rsidRPr="00943AC9" w:rsidRDefault="00291FB8" w:rsidP="00943AC9">
      <w:pPr>
        <w:spacing w:after="0" w:line="360" w:lineRule="auto"/>
        <w:jc w:val="both"/>
        <w:rPr>
          <w:rFonts w:ascii="Times New Roman" w:hAnsi="Times New Roman" w:cs="Times New Roman"/>
        </w:rPr>
      </w:pPr>
      <w:r w:rsidRPr="00943AC9">
        <w:rPr>
          <w:rFonts w:ascii="Times New Roman" w:hAnsi="Times New Roman" w:cs="Times New Roman"/>
          <w:b/>
          <w:color w:val="C00000"/>
          <w:sz w:val="24"/>
        </w:rPr>
        <w:t xml:space="preserve">Hedef </w:t>
      </w:r>
      <w:proofErr w:type="gramStart"/>
      <w:r w:rsidRPr="00943AC9">
        <w:rPr>
          <w:rFonts w:ascii="Times New Roman" w:hAnsi="Times New Roman" w:cs="Times New Roman"/>
          <w:b/>
          <w:color w:val="C00000"/>
          <w:sz w:val="24"/>
        </w:rPr>
        <w:t>4.4</w:t>
      </w:r>
      <w:proofErr w:type="gramEnd"/>
      <w:r w:rsidRPr="00943AC9">
        <w:rPr>
          <w:rFonts w:ascii="Times New Roman" w:hAnsi="Times New Roman" w:cs="Times New Roman"/>
          <w:color w:val="C00000"/>
        </w:rPr>
        <w:t xml:space="preserve"> </w:t>
      </w:r>
      <w:r w:rsidRPr="00943AC9">
        <w:rPr>
          <w:rFonts w:ascii="Times New Roman" w:hAnsi="Times New Roman" w:cs="Times New Roman"/>
        </w:rPr>
        <w:t>Bulaşıcı hastalıklardan kaynaklı hastalık yükünü en aza indirmek</w:t>
      </w:r>
    </w:p>
    <w:p w14:paraId="35C0A849" w14:textId="7E6266FF" w:rsidR="00291FB8" w:rsidRPr="00943AC9" w:rsidRDefault="00291FB8" w:rsidP="00943AC9">
      <w:pPr>
        <w:spacing w:after="0" w:line="360" w:lineRule="auto"/>
        <w:jc w:val="both"/>
        <w:rPr>
          <w:rFonts w:ascii="Times New Roman" w:hAnsi="Times New Roman" w:cs="Times New Roman"/>
        </w:rPr>
      </w:pPr>
      <w:r w:rsidRPr="00943AC9">
        <w:rPr>
          <w:rFonts w:ascii="Times New Roman" w:hAnsi="Times New Roman" w:cs="Times New Roman"/>
          <w:b/>
          <w:color w:val="C00000"/>
          <w:sz w:val="24"/>
        </w:rPr>
        <w:t xml:space="preserve">Hedef </w:t>
      </w:r>
      <w:proofErr w:type="gramStart"/>
      <w:r w:rsidRPr="00943AC9">
        <w:rPr>
          <w:rFonts w:ascii="Times New Roman" w:hAnsi="Times New Roman" w:cs="Times New Roman"/>
          <w:b/>
          <w:color w:val="C00000"/>
          <w:sz w:val="24"/>
        </w:rPr>
        <w:t>4.5</w:t>
      </w:r>
      <w:proofErr w:type="gramEnd"/>
      <w:r w:rsidRPr="00943AC9">
        <w:rPr>
          <w:rFonts w:ascii="Times New Roman" w:hAnsi="Times New Roman" w:cs="Times New Roman"/>
          <w:color w:val="C00000"/>
        </w:rPr>
        <w:t xml:space="preserve"> </w:t>
      </w:r>
      <w:r w:rsidRPr="00943AC9">
        <w:rPr>
          <w:rFonts w:ascii="Times New Roman" w:hAnsi="Times New Roman" w:cs="Times New Roman"/>
        </w:rPr>
        <w:t>Bireylerin ruh sağlığını takip etmek, korumak ve iyileştirmek</w:t>
      </w:r>
    </w:p>
    <w:p w14:paraId="11FF9669" w14:textId="38D8EBE1" w:rsidR="00291FB8" w:rsidRPr="00943AC9" w:rsidRDefault="00291FB8" w:rsidP="00943AC9">
      <w:pPr>
        <w:spacing w:after="0" w:line="360" w:lineRule="auto"/>
        <w:jc w:val="both"/>
        <w:rPr>
          <w:rFonts w:ascii="Times New Roman" w:hAnsi="Times New Roman" w:cs="Times New Roman"/>
        </w:rPr>
      </w:pPr>
      <w:r w:rsidRPr="00943AC9">
        <w:rPr>
          <w:rFonts w:ascii="Times New Roman" w:hAnsi="Times New Roman" w:cs="Times New Roman"/>
          <w:b/>
          <w:color w:val="C00000"/>
          <w:sz w:val="24"/>
        </w:rPr>
        <w:t xml:space="preserve">Hedef </w:t>
      </w:r>
      <w:proofErr w:type="gramStart"/>
      <w:r w:rsidRPr="00943AC9">
        <w:rPr>
          <w:rFonts w:ascii="Times New Roman" w:hAnsi="Times New Roman" w:cs="Times New Roman"/>
          <w:b/>
          <w:color w:val="C00000"/>
          <w:sz w:val="24"/>
        </w:rPr>
        <w:t>4.6</w:t>
      </w:r>
      <w:proofErr w:type="gramEnd"/>
      <w:r w:rsidRPr="00943AC9">
        <w:rPr>
          <w:rFonts w:ascii="Times New Roman" w:hAnsi="Times New Roman" w:cs="Times New Roman"/>
          <w:color w:val="C00000"/>
        </w:rPr>
        <w:t xml:space="preserve"> </w:t>
      </w:r>
      <w:r w:rsidRPr="00943AC9">
        <w:rPr>
          <w:rFonts w:ascii="Times New Roman" w:hAnsi="Times New Roman" w:cs="Times New Roman"/>
        </w:rPr>
        <w:t>Bedensel ve zihinsel şartları sebebiyle özel ihtiyacı olan bireylerin uygun sağlık hizmetlerine daha kolay erişimini sağlamak</w:t>
      </w:r>
    </w:p>
    <w:p w14:paraId="7E2754AE" w14:textId="046398D6" w:rsidR="00291FB8" w:rsidRPr="00943AC9" w:rsidRDefault="00291FB8" w:rsidP="00943AC9">
      <w:pPr>
        <w:spacing w:after="0" w:line="360" w:lineRule="auto"/>
        <w:jc w:val="both"/>
        <w:rPr>
          <w:rFonts w:ascii="Times New Roman" w:hAnsi="Times New Roman" w:cs="Times New Roman"/>
        </w:rPr>
      </w:pPr>
      <w:r w:rsidRPr="00943AC9">
        <w:rPr>
          <w:rFonts w:ascii="Times New Roman" w:hAnsi="Times New Roman" w:cs="Times New Roman"/>
          <w:b/>
          <w:color w:val="C00000"/>
          <w:sz w:val="24"/>
        </w:rPr>
        <w:t xml:space="preserve">Hedef </w:t>
      </w:r>
      <w:proofErr w:type="gramStart"/>
      <w:r w:rsidRPr="00943AC9">
        <w:rPr>
          <w:rFonts w:ascii="Times New Roman" w:hAnsi="Times New Roman" w:cs="Times New Roman"/>
          <w:b/>
          <w:color w:val="C00000"/>
          <w:sz w:val="24"/>
        </w:rPr>
        <w:t>4.7</w:t>
      </w:r>
      <w:proofErr w:type="gramEnd"/>
      <w:r w:rsidRPr="00943AC9">
        <w:rPr>
          <w:rFonts w:ascii="Times New Roman" w:hAnsi="Times New Roman" w:cs="Times New Roman"/>
          <w:color w:val="C00000"/>
        </w:rPr>
        <w:t xml:space="preserve"> </w:t>
      </w:r>
      <w:r w:rsidRPr="00943AC9">
        <w:rPr>
          <w:rFonts w:ascii="Times New Roman" w:hAnsi="Times New Roman" w:cs="Times New Roman"/>
        </w:rPr>
        <w:t>Çalışan sağlığı hizmetlerini iyileştirerek çalışanların sağlığını korumak ve geliştirmek</w:t>
      </w:r>
    </w:p>
    <w:p w14:paraId="7BEB0E39" w14:textId="73A7D373" w:rsidR="00291FB8" w:rsidRPr="00943AC9" w:rsidRDefault="00291FB8" w:rsidP="00943AC9">
      <w:pPr>
        <w:spacing w:after="0" w:line="360" w:lineRule="auto"/>
        <w:jc w:val="both"/>
        <w:rPr>
          <w:rFonts w:ascii="Times New Roman" w:hAnsi="Times New Roman" w:cs="Times New Roman"/>
        </w:rPr>
      </w:pPr>
      <w:r w:rsidRPr="00943AC9">
        <w:rPr>
          <w:rFonts w:ascii="Times New Roman" w:hAnsi="Times New Roman" w:cs="Times New Roman"/>
          <w:b/>
          <w:color w:val="C00000"/>
          <w:sz w:val="24"/>
        </w:rPr>
        <w:lastRenderedPageBreak/>
        <w:t xml:space="preserve">Hedef </w:t>
      </w:r>
      <w:proofErr w:type="gramStart"/>
      <w:r w:rsidRPr="00943AC9">
        <w:rPr>
          <w:rFonts w:ascii="Times New Roman" w:hAnsi="Times New Roman" w:cs="Times New Roman"/>
          <w:b/>
          <w:color w:val="C00000"/>
          <w:sz w:val="24"/>
        </w:rPr>
        <w:t>4.8</w:t>
      </w:r>
      <w:proofErr w:type="gramEnd"/>
      <w:r w:rsidRPr="00943AC9">
        <w:rPr>
          <w:rFonts w:ascii="Times New Roman" w:hAnsi="Times New Roman" w:cs="Times New Roman"/>
          <w:color w:val="C00000"/>
        </w:rPr>
        <w:t xml:space="preserve"> </w:t>
      </w:r>
      <w:r w:rsidRPr="00943AC9">
        <w:rPr>
          <w:rFonts w:ascii="Times New Roman" w:hAnsi="Times New Roman" w:cs="Times New Roman"/>
        </w:rPr>
        <w:t>Göç sağlığı hizmetlerinde etkinliği ve kapasiteyi artırmak</w:t>
      </w:r>
    </w:p>
    <w:p w14:paraId="109335F0" w14:textId="63DBBF21" w:rsidR="00291FB8" w:rsidRPr="00943AC9" w:rsidRDefault="00291FB8" w:rsidP="00943AC9">
      <w:pPr>
        <w:spacing w:after="0" w:line="360" w:lineRule="auto"/>
        <w:jc w:val="both"/>
        <w:rPr>
          <w:rFonts w:ascii="Times New Roman" w:hAnsi="Times New Roman" w:cs="Times New Roman"/>
        </w:rPr>
      </w:pPr>
      <w:r w:rsidRPr="00943AC9">
        <w:rPr>
          <w:rFonts w:ascii="Times New Roman" w:hAnsi="Times New Roman" w:cs="Times New Roman"/>
          <w:b/>
          <w:color w:val="C00000"/>
          <w:sz w:val="24"/>
        </w:rPr>
        <w:t>Hedef 4.9</w:t>
      </w:r>
      <w:r w:rsidRPr="00943AC9">
        <w:rPr>
          <w:rFonts w:ascii="Times New Roman" w:hAnsi="Times New Roman" w:cs="Times New Roman"/>
          <w:color w:val="C00000"/>
        </w:rPr>
        <w:t xml:space="preserve"> </w:t>
      </w:r>
      <w:r w:rsidRPr="00943AC9">
        <w:rPr>
          <w:rFonts w:ascii="Times New Roman" w:hAnsi="Times New Roman" w:cs="Times New Roman"/>
        </w:rPr>
        <w:t xml:space="preserve">Uyuşturucu ve diğer bağımlılık yapıcı ürünlere yönelik tedavi ve </w:t>
      </w:r>
      <w:proofErr w:type="gramStart"/>
      <w:r w:rsidRPr="00943AC9">
        <w:rPr>
          <w:rFonts w:ascii="Times New Roman" w:hAnsi="Times New Roman" w:cs="Times New Roman"/>
        </w:rPr>
        <w:t>rehabilitasyon</w:t>
      </w:r>
      <w:proofErr w:type="gramEnd"/>
      <w:r w:rsidRPr="00943AC9">
        <w:rPr>
          <w:rFonts w:ascii="Times New Roman" w:hAnsi="Times New Roman" w:cs="Times New Roman"/>
        </w:rPr>
        <w:t xml:space="preserve"> hizmetlerinde erişim ve kaliteyi artırmak</w:t>
      </w:r>
    </w:p>
    <w:p w14:paraId="00403BDE" w14:textId="0F8920AC" w:rsidR="00291FB8" w:rsidRPr="00943AC9" w:rsidRDefault="00291FB8" w:rsidP="00943AC9">
      <w:pPr>
        <w:spacing w:after="0" w:line="360" w:lineRule="auto"/>
        <w:jc w:val="both"/>
        <w:rPr>
          <w:rFonts w:ascii="Times New Roman" w:hAnsi="Times New Roman" w:cs="Times New Roman"/>
        </w:rPr>
      </w:pPr>
      <w:r w:rsidRPr="00943AC9">
        <w:rPr>
          <w:rFonts w:ascii="Times New Roman" w:hAnsi="Times New Roman" w:cs="Times New Roman"/>
          <w:b/>
          <w:color w:val="C00000"/>
          <w:sz w:val="24"/>
        </w:rPr>
        <w:t>Hedef 4.10</w:t>
      </w:r>
      <w:r w:rsidRPr="00943AC9">
        <w:rPr>
          <w:rFonts w:ascii="Times New Roman" w:hAnsi="Times New Roman" w:cs="Times New Roman"/>
          <w:color w:val="C00000"/>
        </w:rPr>
        <w:t xml:space="preserve"> </w:t>
      </w:r>
      <w:r w:rsidRPr="00943AC9">
        <w:rPr>
          <w:rFonts w:ascii="Times New Roman" w:hAnsi="Times New Roman" w:cs="Times New Roman"/>
        </w:rPr>
        <w:t>Uluslararası sağlık risklerine karşı halkımızı etkin bir şekilde korumak</w:t>
      </w:r>
    </w:p>
    <w:p w14:paraId="1AB7255A" w14:textId="04E7BC45" w:rsidR="00291FB8" w:rsidRPr="00943AC9" w:rsidRDefault="00291FB8" w:rsidP="00943AC9">
      <w:pPr>
        <w:spacing w:after="0" w:line="360" w:lineRule="auto"/>
        <w:jc w:val="both"/>
        <w:rPr>
          <w:rFonts w:ascii="Times New Roman" w:hAnsi="Times New Roman" w:cs="Times New Roman"/>
        </w:rPr>
      </w:pPr>
      <w:r w:rsidRPr="00943AC9">
        <w:rPr>
          <w:rFonts w:ascii="Times New Roman" w:hAnsi="Times New Roman" w:cs="Times New Roman"/>
          <w:b/>
          <w:color w:val="C00000"/>
          <w:sz w:val="24"/>
        </w:rPr>
        <w:t>Hedef 4.11</w:t>
      </w:r>
      <w:r w:rsidRPr="00943AC9">
        <w:rPr>
          <w:rFonts w:ascii="Times New Roman" w:hAnsi="Times New Roman" w:cs="Times New Roman"/>
          <w:color w:val="C00000"/>
        </w:rPr>
        <w:t xml:space="preserve"> </w:t>
      </w:r>
      <w:r w:rsidRPr="00943AC9">
        <w:rPr>
          <w:rFonts w:ascii="Times New Roman" w:hAnsi="Times New Roman" w:cs="Times New Roman"/>
        </w:rPr>
        <w:t>Çevresel faktörlerin sağlık üzerindeki olumsuz etkilerini azaltmak</w:t>
      </w:r>
    </w:p>
    <w:p w14:paraId="12983A37" w14:textId="53196FA5" w:rsidR="00291FB8" w:rsidRPr="00943AC9" w:rsidRDefault="00291FB8" w:rsidP="00943AC9">
      <w:pPr>
        <w:spacing w:after="0" w:line="360" w:lineRule="auto"/>
        <w:jc w:val="both"/>
        <w:rPr>
          <w:rFonts w:ascii="Times New Roman" w:hAnsi="Times New Roman" w:cs="Times New Roman"/>
        </w:rPr>
      </w:pPr>
      <w:r w:rsidRPr="00943AC9">
        <w:rPr>
          <w:rFonts w:ascii="Times New Roman" w:hAnsi="Times New Roman" w:cs="Times New Roman"/>
          <w:b/>
          <w:color w:val="C00000"/>
          <w:sz w:val="24"/>
        </w:rPr>
        <w:t>Hedef 4.12</w:t>
      </w:r>
      <w:r w:rsidRPr="00943AC9">
        <w:rPr>
          <w:rFonts w:ascii="Times New Roman" w:hAnsi="Times New Roman" w:cs="Times New Roman"/>
          <w:color w:val="C00000"/>
        </w:rPr>
        <w:t xml:space="preserve"> </w:t>
      </w:r>
      <w:r w:rsidRPr="00943AC9">
        <w:rPr>
          <w:rFonts w:ascii="Times New Roman" w:hAnsi="Times New Roman" w:cs="Times New Roman"/>
        </w:rPr>
        <w:t xml:space="preserve">Sağlık sorumluluğunun geliştirilmesine yönelik çok </w:t>
      </w:r>
      <w:proofErr w:type="spellStart"/>
      <w:r w:rsidRPr="00943AC9">
        <w:rPr>
          <w:rFonts w:ascii="Times New Roman" w:hAnsi="Times New Roman" w:cs="Times New Roman"/>
        </w:rPr>
        <w:t>paydaşlı</w:t>
      </w:r>
      <w:proofErr w:type="spellEnd"/>
      <w:r w:rsidRPr="00943AC9">
        <w:rPr>
          <w:rFonts w:ascii="Times New Roman" w:hAnsi="Times New Roman" w:cs="Times New Roman"/>
        </w:rPr>
        <w:t xml:space="preserve"> yönetişim modelini güçlendirmek</w:t>
      </w:r>
    </w:p>
    <w:p w14:paraId="492E5C50" w14:textId="61B4C81F" w:rsidR="00291FB8" w:rsidRPr="00943AC9" w:rsidRDefault="00291FB8" w:rsidP="00943AC9">
      <w:pPr>
        <w:spacing w:after="0" w:line="360" w:lineRule="auto"/>
        <w:jc w:val="both"/>
        <w:rPr>
          <w:rFonts w:ascii="Times New Roman" w:hAnsi="Times New Roman" w:cs="Times New Roman"/>
          <w:b/>
          <w:color w:val="C00000"/>
          <w:sz w:val="36"/>
        </w:rPr>
      </w:pPr>
      <w:r w:rsidRPr="00943AC9">
        <w:rPr>
          <w:rFonts w:ascii="Times New Roman" w:hAnsi="Times New Roman" w:cs="Times New Roman"/>
          <w:b/>
          <w:color w:val="C00000"/>
          <w:sz w:val="36"/>
        </w:rPr>
        <w:t>Amaç 5</w:t>
      </w:r>
    </w:p>
    <w:p w14:paraId="0867C8E9" w14:textId="08CAF5A4" w:rsidR="00291FB8" w:rsidRPr="00943AC9" w:rsidRDefault="00291FB8" w:rsidP="00943AC9">
      <w:pPr>
        <w:spacing w:after="0" w:line="360" w:lineRule="auto"/>
        <w:jc w:val="both"/>
        <w:rPr>
          <w:rFonts w:ascii="Times New Roman" w:hAnsi="Times New Roman" w:cs="Times New Roman"/>
        </w:rPr>
      </w:pPr>
      <w:r w:rsidRPr="00943AC9">
        <w:rPr>
          <w:rFonts w:ascii="Times New Roman" w:hAnsi="Times New Roman" w:cs="Times New Roman"/>
        </w:rPr>
        <w:t>Vatandaş ile sağlık çalışanının memnuniyetini artırmak ve sağlık sisteminin sürdürülebilirliğini sağlamak</w:t>
      </w:r>
    </w:p>
    <w:p w14:paraId="3ADE5C0F" w14:textId="77777777" w:rsidR="00E54F96" w:rsidRPr="00943AC9" w:rsidRDefault="00E54F96" w:rsidP="00943AC9">
      <w:pPr>
        <w:spacing w:after="0" w:line="360" w:lineRule="auto"/>
        <w:jc w:val="both"/>
        <w:rPr>
          <w:rFonts w:ascii="Times New Roman" w:hAnsi="Times New Roman" w:cs="Times New Roman"/>
        </w:rPr>
      </w:pPr>
    </w:p>
    <w:p w14:paraId="6D3E4342" w14:textId="1A29B34B" w:rsidR="00291FB8" w:rsidRPr="00943AC9" w:rsidRDefault="00291FB8" w:rsidP="00943AC9">
      <w:pPr>
        <w:spacing w:after="0" w:line="360" w:lineRule="auto"/>
        <w:jc w:val="both"/>
        <w:rPr>
          <w:rFonts w:ascii="Times New Roman" w:hAnsi="Times New Roman" w:cs="Times New Roman"/>
        </w:rPr>
      </w:pPr>
      <w:r w:rsidRPr="00943AC9">
        <w:rPr>
          <w:rFonts w:ascii="Times New Roman" w:hAnsi="Times New Roman" w:cs="Times New Roman"/>
          <w:b/>
          <w:color w:val="C00000"/>
          <w:sz w:val="24"/>
        </w:rPr>
        <w:t xml:space="preserve">Hedef </w:t>
      </w:r>
      <w:proofErr w:type="gramStart"/>
      <w:r w:rsidRPr="00943AC9">
        <w:rPr>
          <w:rFonts w:ascii="Times New Roman" w:hAnsi="Times New Roman" w:cs="Times New Roman"/>
          <w:b/>
          <w:color w:val="C00000"/>
          <w:sz w:val="24"/>
        </w:rPr>
        <w:t>5.1</w:t>
      </w:r>
      <w:proofErr w:type="gramEnd"/>
      <w:r w:rsidRPr="00943AC9">
        <w:rPr>
          <w:rFonts w:ascii="Times New Roman" w:hAnsi="Times New Roman" w:cs="Times New Roman"/>
          <w:color w:val="C00000"/>
        </w:rPr>
        <w:t xml:space="preserve"> </w:t>
      </w:r>
      <w:r w:rsidRPr="00943AC9">
        <w:rPr>
          <w:rFonts w:ascii="Times New Roman" w:hAnsi="Times New Roman" w:cs="Times New Roman"/>
        </w:rPr>
        <w:t>Sağlık hizmetlerinden duyulan vatandaş memnuniyetini artırmak</w:t>
      </w:r>
    </w:p>
    <w:p w14:paraId="60960EEE" w14:textId="200580AA" w:rsidR="00291FB8" w:rsidRPr="00943AC9" w:rsidRDefault="00291FB8" w:rsidP="00943AC9">
      <w:pPr>
        <w:spacing w:after="0" w:line="360" w:lineRule="auto"/>
        <w:jc w:val="both"/>
        <w:rPr>
          <w:rFonts w:ascii="Times New Roman" w:hAnsi="Times New Roman" w:cs="Times New Roman"/>
        </w:rPr>
      </w:pPr>
      <w:r w:rsidRPr="00943AC9">
        <w:rPr>
          <w:rFonts w:ascii="Times New Roman" w:hAnsi="Times New Roman" w:cs="Times New Roman"/>
          <w:b/>
          <w:color w:val="C00000"/>
          <w:sz w:val="24"/>
        </w:rPr>
        <w:t xml:space="preserve">Hedef </w:t>
      </w:r>
      <w:proofErr w:type="gramStart"/>
      <w:r w:rsidRPr="00943AC9">
        <w:rPr>
          <w:rFonts w:ascii="Times New Roman" w:hAnsi="Times New Roman" w:cs="Times New Roman"/>
          <w:b/>
          <w:color w:val="C00000"/>
          <w:sz w:val="24"/>
        </w:rPr>
        <w:t>5.2</w:t>
      </w:r>
      <w:proofErr w:type="gramEnd"/>
      <w:r w:rsidRPr="00943AC9">
        <w:rPr>
          <w:rFonts w:ascii="Times New Roman" w:hAnsi="Times New Roman" w:cs="Times New Roman"/>
          <w:color w:val="C00000"/>
        </w:rPr>
        <w:t xml:space="preserve"> </w:t>
      </w:r>
      <w:r w:rsidRPr="00943AC9">
        <w:rPr>
          <w:rFonts w:ascii="Times New Roman" w:hAnsi="Times New Roman" w:cs="Times New Roman"/>
        </w:rPr>
        <w:t>Sağlık çalışanlarının memnuniyetini sürekli olarak iyileştirmek</w:t>
      </w:r>
    </w:p>
    <w:p w14:paraId="0E25BE8C" w14:textId="18A1F091" w:rsidR="00291FB8" w:rsidRPr="00943AC9" w:rsidRDefault="00291FB8" w:rsidP="00943AC9">
      <w:pPr>
        <w:spacing w:after="0" w:line="360" w:lineRule="auto"/>
        <w:jc w:val="both"/>
        <w:rPr>
          <w:rFonts w:ascii="Times New Roman" w:hAnsi="Times New Roman" w:cs="Times New Roman"/>
        </w:rPr>
      </w:pPr>
      <w:r w:rsidRPr="00943AC9">
        <w:rPr>
          <w:rFonts w:ascii="Times New Roman" w:hAnsi="Times New Roman" w:cs="Times New Roman"/>
          <w:b/>
          <w:color w:val="C00000"/>
          <w:sz w:val="24"/>
        </w:rPr>
        <w:t xml:space="preserve">Hedef </w:t>
      </w:r>
      <w:proofErr w:type="gramStart"/>
      <w:r w:rsidRPr="00943AC9">
        <w:rPr>
          <w:rFonts w:ascii="Times New Roman" w:hAnsi="Times New Roman" w:cs="Times New Roman"/>
          <w:b/>
          <w:color w:val="C00000"/>
          <w:sz w:val="24"/>
        </w:rPr>
        <w:t>5.3</w:t>
      </w:r>
      <w:proofErr w:type="gramEnd"/>
      <w:r w:rsidRPr="00943AC9">
        <w:rPr>
          <w:rFonts w:ascii="Times New Roman" w:hAnsi="Times New Roman" w:cs="Times New Roman"/>
          <w:color w:val="C00000"/>
        </w:rPr>
        <w:t xml:space="preserve"> </w:t>
      </w:r>
      <w:r w:rsidRPr="00943AC9">
        <w:rPr>
          <w:rFonts w:ascii="Times New Roman" w:hAnsi="Times New Roman" w:cs="Times New Roman"/>
        </w:rPr>
        <w:t>Tedarik zincirinin etkinliğini ve sürdürülebilirliğini sağlamak için uçtan uca yönetim yapısı oluşturmak</w:t>
      </w:r>
    </w:p>
    <w:p w14:paraId="1796B276" w14:textId="0C31493C" w:rsidR="00291FB8" w:rsidRPr="00943AC9" w:rsidRDefault="00291FB8" w:rsidP="00943AC9">
      <w:pPr>
        <w:spacing w:after="0" w:line="360" w:lineRule="auto"/>
        <w:jc w:val="both"/>
        <w:rPr>
          <w:rFonts w:ascii="Times New Roman" w:hAnsi="Times New Roman" w:cs="Times New Roman"/>
        </w:rPr>
      </w:pPr>
      <w:r w:rsidRPr="00943AC9">
        <w:rPr>
          <w:rFonts w:ascii="Times New Roman" w:hAnsi="Times New Roman" w:cs="Times New Roman"/>
          <w:b/>
          <w:color w:val="C00000"/>
          <w:sz w:val="24"/>
        </w:rPr>
        <w:t xml:space="preserve">Hedef </w:t>
      </w:r>
      <w:proofErr w:type="gramStart"/>
      <w:r w:rsidRPr="00943AC9">
        <w:rPr>
          <w:rFonts w:ascii="Times New Roman" w:hAnsi="Times New Roman" w:cs="Times New Roman"/>
          <w:b/>
          <w:color w:val="C00000"/>
          <w:sz w:val="24"/>
        </w:rPr>
        <w:t>5.4</w:t>
      </w:r>
      <w:proofErr w:type="gramEnd"/>
      <w:r w:rsidRPr="00943AC9">
        <w:rPr>
          <w:rFonts w:ascii="Times New Roman" w:hAnsi="Times New Roman" w:cs="Times New Roman"/>
          <w:color w:val="C00000"/>
        </w:rPr>
        <w:t xml:space="preserve"> </w:t>
      </w:r>
      <w:r w:rsidRPr="00943AC9">
        <w:rPr>
          <w:rFonts w:ascii="Times New Roman" w:hAnsi="Times New Roman" w:cs="Times New Roman"/>
        </w:rPr>
        <w:t>Sağlık hizmet sunumu ve karar alma süreçlerinde bilgi teknolojilerinin kullanımını artırarak sağlık sistemini güçlendirmek</w:t>
      </w:r>
    </w:p>
    <w:p w14:paraId="59D33260" w14:textId="6E1A8509" w:rsidR="00291FB8" w:rsidRPr="00943AC9" w:rsidRDefault="00291FB8" w:rsidP="00943AC9">
      <w:pPr>
        <w:spacing w:after="0" w:line="360" w:lineRule="auto"/>
        <w:jc w:val="both"/>
        <w:rPr>
          <w:rFonts w:ascii="Times New Roman" w:hAnsi="Times New Roman" w:cs="Times New Roman"/>
        </w:rPr>
      </w:pPr>
      <w:r w:rsidRPr="00943AC9">
        <w:rPr>
          <w:rFonts w:ascii="Times New Roman" w:hAnsi="Times New Roman" w:cs="Times New Roman"/>
          <w:b/>
          <w:color w:val="C00000"/>
          <w:sz w:val="24"/>
        </w:rPr>
        <w:t xml:space="preserve">Hedef </w:t>
      </w:r>
      <w:proofErr w:type="gramStart"/>
      <w:r w:rsidRPr="00943AC9">
        <w:rPr>
          <w:rFonts w:ascii="Times New Roman" w:hAnsi="Times New Roman" w:cs="Times New Roman"/>
          <w:b/>
          <w:color w:val="C00000"/>
          <w:sz w:val="24"/>
        </w:rPr>
        <w:t>5.5</w:t>
      </w:r>
      <w:proofErr w:type="gramEnd"/>
      <w:r w:rsidRPr="00943AC9">
        <w:rPr>
          <w:rFonts w:ascii="Times New Roman" w:hAnsi="Times New Roman" w:cs="Times New Roman"/>
          <w:color w:val="C00000"/>
        </w:rPr>
        <w:t xml:space="preserve"> </w:t>
      </w:r>
      <w:r w:rsidRPr="00943AC9">
        <w:rPr>
          <w:rFonts w:ascii="Times New Roman" w:hAnsi="Times New Roman" w:cs="Times New Roman"/>
        </w:rPr>
        <w:t>Sağlıkta insan kaynakları sürdürülebilirliğini sağlamak ve planlamasını iyileştirmeye devam etmek</w:t>
      </w:r>
    </w:p>
    <w:p w14:paraId="0A6E992B" w14:textId="3DFA7718" w:rsidR="00291FB8" w:rsidRPr="00943AC9" w:rsidRDefault="00291FB8" w:rsidP="00943AC9">
      <w:pPr>
        <w:spacing w:after="0" w:line="360" w:lineRule="auto"/>
        <w:jc w:val="both"/>
        <w:rPr>
          <w:rFonts w:ascii="Times New Roman" w:hAnsi="Times New Roman" w:cs="Times New Roman"/>
          <w:b/>
          <w:color w:val="C00000"/>
          <w:sz w:val="24"/>
        </w:rPr>
      </w:pPr>
      <w:r w:rsidRPr="00943AC9">
        <w:rPr>
          <w:rFonts w:ascii="Times New Roman" w:hAnsi="Times New Roman" w:cs="Times New Roman"/>
          <w:b/>
          <w:color w:val="C00000"/>
          <w:sz w:val="24"/>
        </w:rPr>
        <w:t xml:space="preserve">Hedef </w:t>
      </w:r>
      <w:proofErr w:type="gramStart"/>
      <w:r w:rsidRPr="00943AC9">
        <w:rPr>
          <w:rFonts w:ascii="Times New Roman" w:hAnsi="Times New Roman" w:cs="Times New Roman"/>
          <w:b/>
          <w:color w:val="C00000"/>
          <w:sz w:val="24"/>
        </w:rPr>
        <w:t>5.6</w:t>
      </w:r>
      <w:proofErr w:type="gramEnd"/>
      <w:r w:rsidRPr="00943AC9">
        <w:rPr>
          <w:rFonts w:ascii="Times New Roman" w:hAnsi="Times New Roman" w:cs="Times New Roman"/>
          <w:color w:val="C00000"/>
        </w:rPr>
        <w:t xml:space="preserve"> </w:t>
      </w:r>
      <w:r w:rsidRPr="00943AC9">
        <w:rPr>
          <w:rFonts w:ascii="Times New Roman" w:hAnsi="Times New Roman" w:cs="Times New Roman"/>
        </w:rPr>
        <w:t xml:space="preserve">Sağlıkta insan kaynaklarının yetkinlik düzeyini artırmak ve sağlık yönetimini daha etkin hale </w:t>
      </w:r>
      <w:r w:rsidRPr="00943AC9">
        <w:rPr>
          <w:rFonts w:ascii="Times New Roman" w:hAnsi="Times New Roman" w:cs="Times New Roman"/>
          <w:sz w:val="24"/>
        </w:rPr>
        <w:t>getirmek</w:t>
      </w:r>
    </w:p>
    <w:p w14:paraId="4CB7B739" w14:textId="053567A7" w:rsidR="00291FB8" w:rsidRPr="00943AC9" w:rsidRDefault="00E54F96" w:rsidP="00943AC9">
      <w:pPr>
        <w:spacing w:after="0" w:line="360" w:lineRule="auto"/>
        <w:jc w:val="both"/>
        <w:rPr>
          <w:rFonts w:ascii="Times New Roman" w:hAnsi="Times New Roman" w:cs="Times New Roman"/>
        </w:rPr>
      </w:pPr>
      <w:r w:rsidRPr="00943AC9">
        <w:rPr>
          <w:rFonts w:ascii="Times New Roman" w:hAnsi="Times New Roman" w:cs="Times New Roman"/>
          <w:b/>
          <w:color w:val="C00000"/>
          <w:sz w:val="24"/>
        </w:rPr>
        <w:t xml:space="preserve">Hedef </w:t>
      </w:r>
      <w:proofErr w:type="gramStart"/>
      <w:r w:rsidRPr="00943AC9">
        <w:rPr>
          <w:rFonts w:ascii="Times New Roman" w:hAnsi="Times New Roman" w:cs="Times New Roman"/>
          <w:b/>
          <w:color w:val="C00000"/>
          <w:sz w:val="24"/>
        </w:rPr>
        <w:t>5.7</w:t>
      </w:r>
      <w:proofErr w:type="gramEnd"/>
      <w:r w:rsidRPr="00943AC9">
        <w:rPr>
          <w:rFonts w:ascii="Times New Roman" w:hAnsi="Times New Roman" w:cs="Times New Roman"/>
          <w:color w:val="C00000"/>
        </w:rPr>
        <w:t xml:space="preserve"> </w:t>
      </w:r>
      <w:r w:rsidRPr="00943AC9">
        <w:rPr>
          <w:rFonts w:ascii="Times New Roman" w:hAnsi="Times New Roman" w:cs="Times New Roman"/>
        </w:rPr>
        <w:t>Şehir Hastanesi Modeli ile sağlık hizmet sunumunu güçlendirmek</w:t>
      </w:r>
    </w:p>
    <w:p w14:paraId="6CD634F3" w14:textId="096A457F" w:rsidR="00E54F96" w:rsidRPr="00943AC9" w:rsidRDefault="00E54F96" w:rsidP="00943AC9">
      <w:pPr>
        <w:spacing w:after="0" w:line="360" w:lineRule="auto"/>
        <w:jc w:val="both"/>
        <w:rPr>
          <w:rFonts w:ascii="Times New Roman" w:hAnsi="Times New Roman" w:cs="Times New Roman"/>
        </w:rPr>
      </w:pPr>
      <w:r w:rsidRPr="00943AC9">
        <w:rPr>
          <w:rFonts w:ascii="Times New Roman" w:hAnsi="Times New Roman" w:cs="Times New Roman"/>
          <w:b/>
          <w:color w:val="C00000"/>
          <w:sz w:val="24"/>
        </w:rPr>
        <w:t xml:space="preserve">Hedef </w:t>
      </w:r>
      <w:proofErr w:type="gramStart"/>
      <w:r w:rsidRPr="00943AC9">
        <w:rPr>
          <w:rFonts w:ascii="Times New Roman" w:hAnsi="Times New Roman" w:cs="Times New Roman"/>
          <w:b/>
          <w:color w:val="C00000"/>
          <w:sz w:val="24"/>
        </w:rPr>
        <w:t>5.8</w:t>
      </w:r>
      <w:proofErr w:type="gramEnd"/>
      <w:r w:rsidRPr="00943AC9">
        <w:rPr>
          <w:rFonts w:ascii="Times New Roman" w:hAnsi="Times New Roman" w:cs="Times New Roman"/>
          <w:color w:val="C00000"/>
        </w:rPr>
        <w:t xml:space="preserve"> </w:t>
      </w:r>
      <w:r w:rsidRPr="00943AC9">
        <w:rPr>
          <w:rFonts w:ascii="Times New Roman" w:hAnsi="Times New Roman" w:cs="Times New Roman"/>
        </w:rPr>
        <w:t>Sağlık finansman modelini finansal sürdürülebilirlik ve bireylerin finansal riskten korunmasını da dikkate alarak güncellemek</w:t>
      </w:r>
    </w:p>
    <w:p w14:paraId="4CF8C319" w14:textId="38C49EFE" w:rsidR="00E54F96" w:rsidRPr="00943AC9" w:rsidRDefault="00E54F96" w:rsidP="00943AC9">
      <w:pPr>
        <w:spacing w:after="0" w:line="360" w:lineRule="auto"/>
        <w:jc w:val="both"/>
        <w:rPr>
          <w:rFonts w:ascii="Times New Roman" w:hAnsi="Times New Roman" w:cs="Times New Roman"/>
          <w:b/>
          <w:color w:val="C00000"/>
          <w:sz w:val="36"/>
        </w:rPr>
      </w:pPr>
      <w:r w:rsidRPr="00943AC9">
        <w:rPr>
          <w:rFonts w:ascii="Times New Roman" w:hAnsi="Times New Roman" w:cs="Times New Roman"/>
          <w:b/>
          <w:color w:val="C00000"/>
          <w:sz w:val="36"/>
        </w:rPr>
        <w:t>Amaç 6</w:t>
      </w:r>
    </w:p>
    <w:p w14:paraId="6A144805" w14:textId="5B36BF17" w:rsidR="00E54F96" w:rsidRPr="00943AC9" w:rsidRDefault="00E54F96" w:rsidP="00943AC9">
      <w:pPr>
        <w:spacing w:after="0" w:line="360" w:lineRule="auto"/>
        <w:jc w:val="both"/>
        <w:rPr>
          <w:rFonts w:ascii="Times New Roman" w:hAnsi="Times New Roman" w:cs="Times New Roman"/>
        </w:rPr>
      </w:pPr>
      <w:r w:rsidRPr="00943AC9">
        <w:rPr>
          <w:rFonts w:ascii="Times New Roman" w:hAnsi="Times New Roman" w:cs="Times New Roman"/>
        </w:rPr>
        <w:t>Ülkemizin sosyoekonomik kalkınmasına ve küresel sağlığa katkıda bulunmak; sağlık endüstrilerinde milli teknolojiyi geliştirmek ve yerli üretimi artırmak</w:t>
      </w:r>
    </w:p>
    <w:p w14:paraId="2983838B" w14:textId="77777777" w:rsidR="00E54F96" w:rsidRPr="00943AC9" w:rsidRDefault="00E54F96" w:rsidP="00943AC9">
      <w:pPr>
        <w:spacing w:after="0" w:line="360" w:lineRule="auto"/>
        <w:jc w:val="both"/>
        <w:rPr>
          <w:rFonts w:ascii="Times New Roman" w:hAnsi="Times New Roman" w:cs="Times New Roman"/>
        </w:rPr>
      </w:pPr>
    </w:p>
    <w:p w14:paraId="5E4DAC7F" w14:textId="1C2BA947" w:rsidR="00E54F96" w:rsidRPr="00943AC9" w:rsidRDefault="00E54F96" w:rsidP="00943AC9">
      <w:pPr>
        <w:spacing w:after="0" w:line="360" w:lineRule="auto"/>
        <w:jc w:val="both"/>
        <w:rPr>
          <w:rFonts w:ascii="Times New Roman" w:hAnsi="Times New Roman" w:cs="Times New Roman"/>
        </w:rPr>
      </w:pPr>
      <w:r w:rsidRPr="00943AC9">
        <w:rPr>
          <w:rFonts w:ascii="Times New Roman" w:hAnsi="Times New Roman" w:cs="Times New Roman"/>
          <w:b/>
          <w:color w:val="C00000"/>
          <w:sz w:val="24"/>
        </w:rPr>
        <w:t xml:space="preserve">Hedef </w:t>
      </w:r>
      <w:proofErr w:type="gramStart"/>
      <w:r w:rsidRPr="00943AC9">
        <w:rPr>
          <w:rFonts w:ascii="Times New Roman" w:hAnsi="Times New Roman" w:cs="Times New Roman"/>
          <w:b/>
          <w:color w:val="C00000"/>
          <w:sz w:val="24"/>
        </w:rPr>
        <w:t>6.1</w:t>
      </w:r>
      <w:proofErr w:type="gramEnd"/>
      <w:r w:rsidRPr="00943AC9">
        <w:rPr>
          <w:rFonts w:ascii="Times New Roman" w:hAnsi="Times New Roman" w:cs="Times New Roman"/>
          <w:color w:val="C00000"/>
        </w:rPr>
        <w:t xml:space="preserve"> </w:t>
      </w:r>
      <w:r w:rsidRPr="00943AC9">
        <w:rPr>
          <w:rFonts w:ascii="Times New Roman" w:hAnsi="Times New Roman" w:cs="Times New Roman"/>
        </w:rPr>
        <w:t>İlaçların, biyolojik ürünlerin ve tıbbi cihazların erişilebilirliğini, güvenliliğini ve akılcı kullanımını sağlamak ve kozmetik ürünlerde güvenliliği tesis etmek</w:t>
      </w:r>
    </w:p>
    <w:p w14:paraId="5209D226" w14:textId="55F780C9" w:rsidR="00E54F96" w:rsidRPr="00943AC9" w:rsidRDefault="00E54F96" w:rsidP="00943AC9">
      <w:pPr>
        <w:spacing w:after="0" w:line="360" w:lineRule="auto"/>
        <w:jc w:val="both"/>
        <w:rPr>
          <w:rFonts w:ascii="Times New Roman" w:hAnsi="Times New Roman" w:cs="Times New Roman"/>
        </w:rPr>
      </w:pPr>
      <w:r w:rsidRPr="00943AC9">
        <w:rPr>
          <w:rFonts w:ascii="Times New Roman" w:hAnsi="Times New Roman" w:cs="Times New Roman"/>
          <w:b/>
          <w:color w:val="C00000"/>
          <w:sz w:val="24"/>
        </w:rPr>
        <w:t xml:space="preserve">Hedef </w:t>
      </w:r>
      <w:proofErr w:type="gramStart"/>
      <w:r w:rsidRPr="00943AC9">
        <w:rPr>
          <w:rFonts w:ascii="Times New Roman" w:hAnsi="Times New Roman" w:cs="Times New Roman"/>
          <w:b/>
          <w:color w:val="C00000"/>
          <w:sz w:val="24"/>
        </w:rPr>
        <w:t>6.2</w:t>
      </w:r>
      <w:proofErr w:type="gramEnd"/>
      <w:r w:rsidRPr="00943AC9">
        <w:rPr>
          <w:rFonts w:ascii="Times New Roman" w:hAnsi="Times New Roman" w:cs="Times New Roman"/>
          <w:color w:val="C00000"/>
        </w:rPr>
        <w:t xml:space="preserve"> </w:t>
      </w:r>
      <w:r w:rsidRPr="00943AC9">
        <w:rPr>
          <w:rFonts w:ascii="Times New Roman" w:hAnsi="Times New Roman" w:cs="Times New Roman"/>
        </w:rPr>
        <w:t xml:space="preserve">Sağlıkta AR-GE ve yenilikçiliği teşvik etmek, </w:t>
      </w:r>
      <w:proofErr w:type="spellStart"/>
      <w:r w:rsidRPr="00943AC9">
        <w:rPr>
          <w:rFonts w:ascii="Times New Roman" w:hAnsi="Times New Roman" w:cs="Times New Roman"/>
        </w:rPr>
        <w:t>millîleşme</w:t>
      </w:r>
      <w:proofErr w:type="spellEnd"/>
      <w:r w:rsidRPr="00943AC9">
        <w:rPr>
          <w:rFonts w:ascii="Times New Roman" w:hAnsi="Times New Roman" w:cs="Times New Roman"/>
        </w:rPr>
        <w:t xml:space="preserve"> ve yerlileşmeyi sağlamak, ihracatı artırmak</w:t>
      </w:r>
    </w:p>
    <w:p w14:paraId="13147531" w14:textId="6476B600" w:rsidR="00E54F96" w:rsidRPr="00943AC9" w:rsidRDefault="00E54F96" w:rsidP="00943AC9">
      <w:pPr>
        <w:spacing w:after="0" w:line="360" w:lineRule="auto"/>
        <w:jc w:val="both"/>
        <w:rPr>
          <w:rFonts w:ascii="Times New Roman" w:hAnsi="Times New Roman" w:cs="Times New Roman"/>
        </w:rPr>
      </w:pPr>
      <w:r w:rsidRPr="00943AC9">
        <w:rPr>
          <w:rFonts w:ascii="Times New Roman" w:hAnsi="Times New Roman" w:cs="Times New Roman"/>
          <w:b/>
          <w:color w:val="C00000"/>
          <w:sz w:val="24"/>
        </w:rPr>
        <w:t xml:space="preserve">Hedef </w:t>
      </w:r>
      <w:proofErr w:type="gramStart"/>
      <w:r w:rsidRPr="00943AC9">
        <w:rPr>
          <w:rFonts w:ascii="Times New Roman" w:hAnsi="Times New Roman" w:cs="Times New Roman"/>
          <w:b/>
          <w:color w:val="C00000"/>
          <w:sz w:val="24"/>
        </w:rPr>
        <w:t>6.3</w:t>
      </w:r>
      <w:proofErr w:type="gramEnd"/>
      <w:r w:rsidRPr="00943AC9">
        <w:rPr>
          <w:rFonts w:ascii="Times New Roman" w:hAnsi="Times New Roman" w:cs="Times New Roman"/>
          <w:color w:val="C00000"/>
        </w:rPr>
        <w:t xml:space="preserve"> </w:t>
      </w:r>
      <w:r w:rsidRPr="00943AC9">
        <w:rPr>
          <w:rFonts w:ascii="Times New Roman" w:hAnsi="Times New Roman" w:cs="Times New Roman"/>
        </w:rPr>
        <w:t>Ülkemizin sağlık turizminde tercih edilen ülkeler arasına girmesini sağlamak</w:t>
      </w:r>
    </w:p>
    <w:p w14:paraId="39310B19" w14:textId="77777777" w:rsidR="00E54F96" w:rsidRPr="00943AC9" w:rsidRDefault="00E54F96" w:rsidP="00943AC9">
      <w:pPr>
        <w:spacing w:after="0" w:line="360" w:lineRule="auto"/>
        <w:jc w:val="both"/>
        <w:rPr>
          <w:rFonts w:ascii="Times New Roman" w:hAnsi="Times New Roman" w:cs="Times New Roman"/>
          <w:b/>
          <w:color w:val="C00000"/>
          <w:sz w:val="28"/>
        </w:rPr>
      </w:pPr>
    </w:p>
    <w:p w14:paraId="6A05A809" w14:textId="77777777" w:rsidR="007141F9" w:rsidRPr="00943AC9" w:rsidRDefault="007141F9" w:rsidP="00943AC9">
      <w:pPr>
        <w:spacing w:line="360" w:lineRule="auto"/>
        <w:jc w:val="both"/>
        <w:rPr>
          <w:rFonts w:ascii="Times New Roman" w:hAnsi="Times New Roman" w:cs="Times New Roman"/>
        </w:rPr>
      </w:pPr>
    </w:p>
    <w:p w14:paraId="5A014074" w14:textId="2BF7D388" w:rsidR="007141F9" w:rsidRPr="00943AC9" w:rsidRDefault="007141F9" w:rsidP="00943AC9">
      <w:pPr>
        <w:pStyle w:val="ListeParagraf"/>
        <w:numPr>
          <w:ilvl w:val="0"/>
          <w:numId w:val="13"/>
        </w:numPr>
        <w:spacing w:line="360" w:lineRule="auto"/>
        <w:ind w:left="567" w:hanging="425"/>
        <w:jc w:val="both"/>
        <w:rPr>
          <w:rFonts w:ascii="Times New Roman" w:hAnsi="Times New Roman" w:cs="Times New Roman"/>
        </w:rPr>
      </w:pPr>
      <w:proofErr w:type="spellStart"/>
      <w:r w:rsidRPr="00943AC9">
        <w:rPr>
          <w:rFonts w:ascii="Times New Roman" w:hAnsi="Times New Roman" w:cs="Times New Roman"/>
          <w:b/>
        </w:rPr>
        <w:t>S</w:t>
      </w:r>
      <w:r w:rsidR="00421D6A" w:rsidRPr="00943AC9">
        <w:rPr>
          <w:rFonts w:ascii="Times New Roman" w:hAnsi="Times New Roman" w:cs="Times New Roman"/>
          <w:b/>
        </w:rPr>
        <w:t>ağlık</w:t>
      </w:r>
      <w:proofErr w:type="spellEnd"/>
      <w:r w:rsidR="00421D6A" w:rsidRPr="00943AC9">
        <w:rPr>
          <w:rFonts w:ascii="Times New Roman" w:hAnsi="Times New Roman" w:cs="Times New Roman"/>
          <w:b/>
        </w:rPr>
        <w:t xml:space="preserve"> </w:t>
      </w:r>
      <w:proofErr w:type="spellStart"/>
      <w:r w:rsidR="00421D6A" w:rsidRPr="00943AC9">
        <w:rPr>
          <w:rFonts w:ascii="Times New Roman" w:hAnsi="Times New Roman" w:cs="Times New Roman"/>
          <w:b/>
        </w:rPr>
        <w:t>Bakanlığı</w:t>
      </w:r>
      <w:proofErr w:type="spellEnd"/>
      <w:r w:rsidR="00421D6A" w:rsidRPr="00943AC9">
        <w:rPr>
          <w:rFonts w:ascii="Times New Roman" w:hAnsi="Times New Roman" w:cs="Times New Roman"/>
          <w:b/>
        </w:rPr>
        <w:t xml:space="preserve"> </w:t>
      </w:r>
      <w:r w:rsidR="00445233" w:rsidRPr="00943AC9">
        <w:rPr>
          <w:rFonts w:ascii="Times New Roman" w:hAnsi="Times New Roman" w:cs="Times New Roman"/>
          <w:b/>
        </w:rPr>
        <w:t>2020</w:t>
      </w:r>
      <w:r w:rsidRPr="00943AC9">
        <w:rPr>
          <w:rFonts w:ascii="Times New Roman" w:hAnsi="Times New Roman" w:cs="Times New Roman"/>
          <w:b/>
          <w:color w:val="FF0000"/>
        </w:rPr>
        <w:t xml:space="preserve"> </w:t>
      </w:r>
      <w:proofErr w:type="spellStart"/>
      <w:r w:rsidRPr="00943AC9">
        <w:rPr>
          <w:rFonts w:ascii="Times New Roman" w:hAnsi="Times New Roman" w:cs="Times New Roman"/>
          <w:b/>
        </w:rPr>
        <w:t>Kamu</w:t>
      </w:r>
      <w:proofErr w:type="spellEnd"/>
      <w:r w:rsidRPr="00943AC9">
        <w:rPr>
          <w:rFonts w:ascii="Times New Roman" w:hAnsi="Times New Roman" w:cs="Times New Roman"/>
          <w:b/>
        </w:rPr>
        <w:t xml:space="preserve"> </w:t>
      </w:r>
      <w:proofErr w:type="spellStart"/>
      <w:r w:rsidRPr="00943AC9">
        <w:rPr>
          <w:rFonts w:ascii="Times New Roman" w:hAnsi="Times New Roman" w:cs="Times New Roman"/>
          <w:b/>
        </w:rPr>
        <w:t>İç</w:t>
      </w:r>
      <w:proofErr w:type="spellEnd"/>
      <w:r w:rsidRPr="00943AC9">
        <w:rPr>
          <w:rFonts w:ascii="Times New Roman" w:hAnsi="Times New Roman" w:cs="Times New Roman"/>
          <w:b/>
        </w:rPr>
        <w:t xml:space="preserve"> </w:t>
      </w:r>
      <w:proofErr w:type="spellStart"/>
      <w:r w:rsidRPr="00943AC9">
        <w:rPr>
          <w:rFonts w:ascii="Times New Roman" w:hAnsi="Times New Roman" w:cs="Times New Roman"/>
          <w:b/>
        </w:rPr>
        <w:t>Kontrol</w:t>
      </w:r>
      <w:proofErr w:type="spellEnd"/>
      <w:r w:rsidRPr="00943AC9">
        <w:rPr>
          <w:rFonts w:ascii="Times New Roman" w:hAnsi="Times New Roman" w:cs="Times New Roman"/>
          <w:b/>
        </w:rPr>
        <w:t xml:space="preserve"> </w:t>
      </w:r>
      <w:proofErr w:type="spellStart"/>
      <w:r w:rsidRPr="00943AC9">
        <w:rPr>
          <w:rFonts w:ascii="Times New Roman" w:hAnsi="Times New Roman" w:cs="Times New Roman"/>
          <w:b/>
        </w:rPr>
        <w:t>Standartlarına</w:t>
      </w:r>
      <w:proofErr w:type="spellEnd"/>
      <w:r w:rsidRPr="00943AC9">
        <w:rPr>
          <w:rFonts w:ascii="Times New Roman" w:hAnsi="Times New Roman" w:cs="Times New Roman"/>
          <w:b/>
        </w:rPr>
        <w:t xml:space="preserve"> </w:t>
      </w:r>
      <w:proofErr w:type="spellStart"/>
      <w:r w:rsidRPr="00943AC9">
        <w:rPr>
          <w:rFonts w:ascii="Times New Roman" w:hAnsi="Times New Roman" w:cs="Times New Roman"/>
          <w:b/>
        </w:rPr>
        <w:t>Uyum</w:t>
      </w:r>
      <w:proofErr w:type="spellEnd"/>
      <w:r w:rsidRPr="00943AC9">
        <w:rPr>
          <w:rFonts w:ascii="Times New Roman" w:hAnsi="Times New Roman" w:cs="Times New Roman"/>
          <w:b/>
        </w:rPr>
        <w:t xml:space="preserve"> </w:t>
      </w:r>
      <w:proofErr w:type="spellStart"/>
      <w:r w:rsidRPr="00943AC9">
        <w:rPr>
          <w:rFonts w:ascii="Times New Roman" w:hAnsi="Times New Roman" w:cs="Times New Roman"/>
          <w:b/>
        </w:rPr>
        <w:t>Eylem</w:t>
      </w:r>
      <w:proofErr w:type="spellEnd"/>
      <w:r w:rsidRPr="00943AC9">
        <w:rPr>
          <w:rFonts w:ascii="Times New Roman" w:hAnsi="Times New Roman" w:cs="Times New Roman"/>
          <w:b/>
        </w:rPr>
        <w:t xml:space="preserve"> </w:t>
      </w:r>
      <w:proofErr w:type="spellStart"/>
      <w:r w:rsidRPr="00943AC9">
        <w:rPr>
          <w:rFonts w:ascii="Times New Roman" w:hAnsi="Times New Roman" w:cs="Times New Roman"/>
          <w:b/>
        </w:rPr>
        <w:t>Planına</w:t>
      </w:r>
      <w:proofErr w:type="spellEnd"/>
      <w:r w:rsidRPr="00943AC9">
        <w:rPr>
          <w:rFonts w:ascii="Times New Roman" w:hAnsi="Times New Roman" w:cs="Times New Roman"/>
          <w:b/>
        </w:rPr>
        <w:t xml:space="preserve"> </w:t>
      </w:r>
      <w:proofErr w:type="spellStart"/>
      <w:r w:rsidRPr="00943AC9">
        <w:rPr>
          <w:rFonts w:ascii="Times New Roman" w:hAnsi="Times New Roman" w:cs="Times New Roman"/>
          <w:b/>
        </w:rPr>
        <w:t>göre</w:t>
      </w:r>
      <w:proofErr w:type="spellEnd"/>
      <w:r w:rsidRPr="00943AC9">
        <w:rPr>
          <w:rFonts w:ascii="Times New Roman" w:hAnsi="Times New Roman" w:cs="Times New Roman"/>
          <w:b/>
        </w:rPr>
        <w:t>;</w:t>
      </w:r>
    </w:p>
    <w:p w14:paraId="6014EDE0" w14:textId="1AC24329" w:rsidR="007141F9" w:rsidRPr="00943AC9" w:rsidRDefault="007141F9" w:rsidP="00943AC9">
      <w:pPr>
        <w:pStyle w:val="ListeParagraf"/>
        <w:numPr>
          <w:ilvl w:val="0"/>
          <w:numId w:val="10"/>
        </w:numPr>
        <w:spacing w:line="360" w:lineRule="auto"/>
        <w:jc w:val="both"/>
        <w:rPr>
          <w:rFonts w:ascii="Times New Roman" w:hAnsi="Times New Roman" w:cs="Times New Roman"/>
        </w:rPr>
      </w:pPr>
      <w:proofErr w:type="spellStart"/>
      <w:r w:rsidRPr="00943AC9">
        <w:rPr>
          <w:rFonts w:ascii="Times New Roman" w:hAnsi="Times New Roman" w:cs="Times New Roman"/>
          <w:b/>
          <w:color w:val="C00000"/>
        </w:rPr>
        <w:t>Eylem</w:t>
      </w:r>
      <w:proofErr w:type="spellEnd"/>
      <w:r w:rsidR="00445233" w:rsidRPr="00943AC9">
        <w:rPr>
          <w:rFonts w:ascii="Times New Roman" w:hAnsi="Times New Roman" w:cs="Times New Roman"/>
          <w:b/>
          <w:color w:val="C00000"/>
        </w:rPr>
        <w:t xml:space="preserve"> </w:t>
      </w:r>
      <w:r w:rsidR="00445233" w:rsidRPr="00943AC9">
        <w:rPr>
          <w:rFonts w:ascii="Times New Roman" w:eastAsiaTheme="minorHAnsi" w:hAnsi="Times New Roman" w:cs="Times New Roman"/>
          <w:b/>
          <w:color w:val="C00000"/>
          <w:lang w:val="tr-TR"/>
        </w:rPr>
        <w:t>1.1.1</w:t>
      </w:r>
      <w:r w:rsidR="00445233" w:rsidRPr="00943AC9">
        <w:rPr>
          <w:rFonts w:ascii="Times New Roman" w:eastAsiaTheme="minorHAnsi" w:hAnsi="Times New Roman" w:cs="Times New Roman"/>
          <w:color w:val="C00000"/>
          <w:lang w:val="tr-TR"/>
        </w:rPr>
        <w:t xml:space="preserve"> </w:t>
      </w:r>
      <w:r w:rsidR="00421D6A" w:rsidRPr="00943AC9">
        <w:rPr>
          <w:rFonts w:ascii="Times New Roman" w:eastAsiaTheme="minorHAnsi" w:hAnsi="Times New Roman" w:cs="Times New Roman"/>
          <w:lang w:val="tr-TR"/>
        </w:rPr>
        <w:t>İlgili yıla ilişkin kamu iç kontrol standartları doğrultusunda uyum eylem planının uygulanması ve iç kontrol sisteminden beklentilerine yönelik duyuruların yapılması</w:t>
      </w:r>
    </w:p>
    <w:p w14:paraId="06189C25" w14:textId="13390EE5" w:rsidR="007141F9" w:rsidRPr="00943AC9" w:rsidRDefault="007141F9" w:rsidP="00943AC9">
      <w:pPr>
        <w:pStyle w:val="ListeParagraf"/>
        <w:numPr>
          <w:ilvl w:val="0"/>
          <w:numId w:val="10"/>
        </w:numPr>
        <w:spacing w:line="360" w:lineRule="auto"/>
        <w:jc w:val="both"/>
        <w:rPr>
          <w:rFonts w:ascii="Times New Roman" w:eastAsiaTheme="minorHAnsi" w:hAnsi="Times New Roman" w:cs="Times New Roman"/>
          <w:lang w:val="tr-TR"/>
        </w:rPr>
      </w:pPr>
      <w:proofErr w:type="spellStart"/>
      <w:r w:rsidRPr="00943AC9">
        <w:rPr>
          <w:rFonts w:ascii="Times New Roman" w:hAnsi="Times New Roman" w:cs="Times New Roman"/>
          <w:b/>
          <w:color w:val="C00000"/>
        </w:rPr>
        <w:t>Eylem</w:t>
      </w:r>
      <w:proofErr w:type="spellEnd"/>
      <w:r w:rsidR="00421D6A" w:rsidRPr="00943AC9">
        <w:rPr>
          <w:rFonts w:ascii="Times New Roman" w:hAnsi="Times New Roman" w:cs="Times New Roman"/>
          <w:b/>
          <w:color w:val="C00000"/>
        </w:rPr>
        <w:t xml:space="preserve"> 1.1.2</w:t>
      </w:r>
      <w:r w:rsidR="00421D6A" w:rsidRPr="00943AC9">
        <w:rPr>
          <w:rFonts w:ascii="Times New Roman" w:eastAsiaTheme="minorHAnsi" w:hAnsi="Times New Roman" w:cs="Times New Roman"/>
          <w:lang w:val="tr-TR"/>
        </w:rPr>
        <w:t xml:space="preserve"> Yeni başlayan yönetici ve personele verilmek üzere kurum hakkında genel bilgilendirme </w:t>
      </w:r>
      <w:r w:rsidR="00421D6A" w:rsidRPr="00943AC9">
        <w:rPr>
          <w:rFonts w:ascii="Times New Roman" w:eastAsiaTheme="minorHAnsi" w:hAnsi="Times New Roman" w:cs="Times New Roman"/>
          <w:lang w:val="tr-TR"/>
        </w:rPr>
        <w:lastRenderedPageBreak/>
        <w:t>dosyasının (İç kontrol çalışmaları, Stratejik Plan, vb. hakkında bilgilendirmeyi de içeren) hazırlanması</w:t>
      </w:r>
    </w:p>
    <w:p w14:paraId="267F2689" w14:textId="3C46C989" w:rsidR="007141F9" w:rsidRPr="00943AC9" w:rsidRDefault="00A62A0F" w:rsidP="00943AC9">
      <w:pPr>
        <w:pStyle w:val="ListeParagraf"/>
        <w:numPr>
          <w:ilvl w:val="0"/>
          <w:numId w:val="10"/>
        </w:numPr>
        <w:spacing w:line="360" w:lineRule="auto"/>
        <w:jc w:val="both"/>
        <w:rPr>
          <w:rFonts w:ascii="Times New Roman" w:eastAsiaTheme="minorHAnsi" w:hAnsi="Times New Roman" w:cs="Times New Roman"/>
          <w:lang w:val="tr-TR"/>
        </w:rPr>
      </w:pPr>
      <w:proofErr w:type="spellStart"/>
      <w:r w:rsidRPr="00943AC9">
        <w:rPr>
          <w:rFonts w:ascii="Times New Roman" w:hAnsi="Times New Roman" w:cs="Times New Roman"/>
          <w:b/>
          <w:color w:val="C00000"/>
        </w:rPr>
        <w:t>Eylem</w:t>
      </w:r>
      <w:proofErr w:type="spellEnd"/>
      <w:r w:rsidRPr="00943AC9">
        <w:rPr>
          <w:rFonts w:ascii="Times New Roman" w:hAnsi="Times New Roman" w:cs="Times New Roman"/>
          <w:b/>
          <w:color w:val="C00000"/>
        </w:rPr>
        <w:t xml:space="preserve"> 1.1.3</w:t>
      </w:r>
      <w:r w:rsidRPr="00943AC9">
        <w:rPr>
          <w:rFonts w:ascii="Times New Roman" w:eastAsiaTheme="minorHAnsi" w:hAnsi="Times New Roman" w:cs="Times New Roman"/>
          <w:lang w:val="tr-TR"/>
        </w:rPr>
        <w:t xml:space="preserve"> İç kontrole yönelik farkındalığın artırılması için elektronik yayınlar yapılması</w:t>
      </w:r>
    </w:p>
    <w:p w14:paraId="0612D63B" w14:textId="2B08C810" w:rsidR="007141F9" w:rsidRPr="00943AC9" w:rsidRDefault="007141F9" w:rsidP="00943AC9">
      <w:pPr>
        <w:pStyle w:val="ListeParagraf"/>
        <w:numPr>
          <w:ilvl w:val="0"/>
          <w:numId w:val="10"/>
        </w:numPr>
        <w:spacing w:line="360" w:lineRule="auto"/>
        <w:jc w:val="both"/>
        <w:rPr>
          <w:rFonts w:ascii="Times New Roman" w:eastAsiaTheme="minorHAnsi" w:hAnsi="Times New Roman" w:cs="Times New Roman"/>
          <w:lang w:val="tr-TR"/>
        </w:rPr>
      </w:pPr>
      <w:proofErr w:type="spellStart"/>
      <w:r w:rsidRPr="00943AC9">
        <w:rPr>
          <w:rFonts w:ascii="Times New Roman" w:hAnsi="Times New Roman" w:cs="Times New Roman"/>
          <w:b/>
          <w:color w:val="C00000"/>
        </w:rPr>
        <w:t>Eylem</w:t>
      </w:r>
      <w:proofErr w:type="spellEnd"/>
      <w:r w:rsidR="00A62A0F" w:rsidRPr="00943AC9">
        <w:rPr>
          <w:rFonts w:ascii="Times New Roman" w:hAnsi="Times New Roman" w:cs="Times New Roman"/>
          <w:b/>
          <w:color w:val="C00000"/>
        </w:rPr>
        <w:t xml:space="preserve"> 1.1.4</w:t>
      </w:r>
      <w:r w:rsidR="00A62A0F" w:rsidRPr="00943AC9">
        <w:rPr>
          <w:rFonts w:ascii="Times New Roman" w:eastAsiaTheme="minorHAnsi" w:hAnsi="Times New Roman" w:cs="Times New Roman"/>
          <w:lang w:val="tr-TR"/>
        </w:rPr>
        <w:t xml:space="preserve"> Birimlerin web sayfasında bulunan iç kontrol sekmesinde yönetici onayı ile iç kontrole yönelik gerçekleştirilen çalışmalara yer verilmesi</w:t>
      </w:r>
    </w:p>
    <w:p w14:paraId="1FD326A3" w14:textId="65011AE3" w:rsidR="00A62A0F" w:rsidRPr="00943AC9" w:rsidRDefault="00A62A0F" w:rsidP="00943AC9">
      <w:pPr>
        <w:pStyle w:val="ListeParagraf"/>
        <w:numPr>
          <w:ilvl w:val="0"/>
          <w:numId w:val="10"/>
        </w:numPr>
        <w:spacing w:line="360" w:lineRule="auto"/>
        <w:jc w:val="both"/>
        <w:rPr>
          <w:rFonts w:ascii="Times New Roman" w:eastAsiaTheme="minorHAnsi" w:hAnsi="Times New Roman" w:cs="Times New Roman"/>
          <w:lang w:val="tr-TR"/>
        </w:rPr>
      </w:pPr>
      <w:proofErr w:type="spellStart"/>
      <w:r w:rsidRPr="00943AC9">
        <w:rPr>
          <w:rFonts w:ascii="Times New Roman" w:hAnsi="Times New Roman" w:cs="Times New Roman"/>
          <w:b/>
          <w:color w:val="C00000"/>
        </w:rPr>
        <w:t>Eylem</w:t>
      </w:r>
      <w:proofErr w:type="spellEnd"/>
      <w:r w:rsidRPr="00943AC9">
        <w:rPr>
          <w:rFonts w:ascii="Times New Roman" w:hAnsi="Times New Roman" w:cs="Times New Roman"/>
          <w:b/>
          <w:color w:val="C00000"/>
        </w:rPr>
        <w:t xml:space="preserve"> 1.1.5</w:t>
      </w:r>
      <w:r w:rsidRPr="00943AC9">
        <w:rPr>
          <w:rFonts w:ascii="Times New Roman" w:eastAsiaTheme="minorHAnsi" w:hAnsi="Times New Roman" w:cs="Times New Roman"/>
          <w:lang w:val="tr-TR"/>
        </w:rPr>
        <w:t xml:space="preserve"> İç Kontrol Sistemine yönelik toplantıların/eğitimlerin yapılması</w:t>
      </w:r>
    </w:p>
    <w:p w14:paraId="533C5F33" w14:textId="4F6BF4EC" w:rsidR="00A62A0F" w:rsidRPr="00943AC9" w:rsidRDefault="00A62A0F" w:rsidP="00943AC9">
      <w:pPr>
        <w:pStyle w:val="ListeParagraf"/>
        <w:numPr>
          <w:ilvl w:val="0"/>
          <w:numId w:val="10"/>
        </w:numPr>
        <w:spacing w:line="360" w:lineRule="auto"/>
        <w:jc w:val="both"/>
        <w:rPr>
          <w:rFonts w:ascii="Times New Roman" w:eastAsiaTheme="minorHAnsi" w:hAnsi="Times New Roman" w:cs="Times New Roman"/>
          <w:lang w:val="tr-TR"/>
        </w:rPr>
      </w:pPr>
      <w:proofErr w:type="spellStart"/>
      <w:r w:rsidRPr="00943AC9">
        <w:rPr>
          <w:rFonts w:ascii="Times New Roman" w:hAnsi="Times New Roman" w:cs="Times New Roman"/>
          <w:b/>
          <w:color w:val="C00000"/>
        </w:rPr>
        <w:t>Eylem</w:t>
      </w:r>
      <w:proofErr w:type="spellEnd"/>
      <w:r w:rsidRPr="00943AC9">
        <w:rPr>
          <w:rFonts w:ascii="Times New Roman" w:hAnsi="Times New Roman" w:cs="Times New Roman"/>
          <w:b/>
          <w:color w:val="C00000"/>
        </w:rPr>
        <w:t xml:space="preserve"> 1.1.6</w:t>
      </w:r>
      <w:r w:rsidRPr="00943AC9">
        <w:rPr>
          <w:rFonts w:ascii="Times New Roman" w:eastAsiaTheme="minorHAnsi" w:hAnsi="Times New Roman" w:cs="Times New Roman"/>
          <w:lang w:val="tr-TR"/>
        </w:rPr>
        <w:t xml:space="preserve"> İç kontrol sorumluları koordinasyonunda kendi Harcama Birimlerinde çalışan personele yönelik İç Kontrol Sistemi ve Uyum Eylem Planının işleyişine ilişkin eğitimlerin yapılması</w:t>
      </w:r>
    </w:p>
    <w:p w14:paraId="5C66D5FC" w14:textId="72F5918D" w:rsidR="00A62A0F" w:rsidRPr="00943AC9" w:rsidRDefault="00A62A0F" w:rsidP="00943AC9">
      <w:pPr>
        <w:pStyle w:val="ListeParagraf"/>
        <w:numPr>
          <w:ilvl w:val="0"/>
          <w:numId w:val="10"/>
        </w:numPr>
        <w:spacing w:line="360" w:lineRule="auto"/>
        <w:jc w:val="both"/>
        <w:rPr>
          <w:rFonts w:ascii="Times New Roman" w:eastAsiaTheme="minorHAnsi" w:hAnsi="Times New Roman" w:cs="Times New Roman"/>
          <w:lang w:val="tr-TR"/>
        </w:rPr>
      </w:pPr>
      <w:r w:rsidRPr="00943AC9">
        <w:rPr>
          <w:rFonts w:ascii="Times New Roman" w:hAnsi="Times New Roman" w:cs="Times New Roman"/>
          <w:b/>
          <w:color w:val="C00000"/>
        </w:rPr>
        <w:t>Eylem 1.2.1</w:t>
      </w:r>
      <w:r w:rsidRPr="00943AC9">
        <w:rPr>
          <w:rFonts w:ascii="Times New Roman" w:eastAsiaTheme="minorHAnsi" w:hAnsi="Times New Roman" w:cs="Times New Roman"/>
          <w:lang w:val="tr-TR"/>
        </w:rPr>
        <w:t xml:space="preserve"> İl Sağlık Müdürü tarafından kurumsallaşma kapsamında personeli ile her çeyrek dönemde toplantı yapılması</w:t>
      </w:r>
    </w:p>
    <w:p w14:paraId="799EF060" w14:textId="393CDF00" w:rsidR="00A62A0F" w:rsidRPr="00943AC9" w:rsidRDefault="00A62A0F" w:rsidP="00943AC9">
      <w:pPr>
        <w:pStyle w:val="ListeParagraf"/>
        <w:numPr>
          <w:ilvl w:val="0"/>
          <w:numId w:val="10"/>
        </w:numPr>
        <w:spacing w:line="360" w:lineRule="auto"/>
        <w:jc w:val="both"/>
        <w:rPr>
          <w:rFonts w:ascii="Times New Roman" w:eastAsiaTheme="minorHAnsi" w:hAnsi="Times New Roman" w:cs="Times New Roman"/>
          <w:lang w:val="tr-TR"/>
        </w:rPr>
      </w:pPr>
      <w:proofErr w:type="spellStart"/>
      <w:r w:rsidRPr="00943AC9">
        <w:rPr>
          <w:rFonts w:ascii="Times New Roman" w:hAnsi="Times New Roman" w:cs="Times New Roman"/>
          <w:b/>
          <w:color w:val="C00000"/>
        </w:rPr>
        <w:t>Eylem</w:t>
      </w:r>
      <w:proofErr w:type="spellEnd"/>
      <w:r w:rsidRPr="00943AC9">
        <w:rPr>
          <w:rFonts w:ascii="Times New Roman" w:hAnsi="Times New Roman" w:cs="Times New Roman"/>
          <w:b/>
          <w:color w:val="C00000"/>
        </w:rPr>
        <w:t xml:space="preserve"> 1.3.1</w:t>
      </w:r>
      <w:r w:rsidRPr="00943AC9">
        <w:rPr>
          <w:rFonts w:ascii="Times New Roman" w:eastAsiaTheme="minorHAnsi" w:hAnsi="Times New Roman" w:cs="Times New Roman"/>
          <w:lang w:val="tr-TR"/>
        </w:rPr>
        <w:t xml:space="preserve"> Kamu Görevlileri Etik Kurulunca yürürlükte olan "Etik Davranış </w:t>
      </w:r>
      <w:proofErr w:type="spellStart"/>
      <w:r w:rsidRPr="00943AC9">
        <w:rPr>
          <w:rFonts w:ascii="Times New Roman" w:eastAsiaTheme="minorHAnsi" w:hAnsi="Times New Roman" w:cs="Times New Roman"/>
          <w:lang w:val="tr-TR"/>
        </w:rPr>
        <w:t>İlkeleri"nin</w:t>
      </w:r>
      <w:proofErr w:type="spellEnd"/>
      <w:r w:rsidRPr="00943AC9">
        <w:rPr>
          <w:rFonts w:ascii="Times New Roman" w:eastAsiaTheme="minorHAnsi" w:hAnsi="Times New Roman" w:cs="Times New Roman"/>
          <w:lang w:val="tr-TR"/>
        </w:rPr>
        <w:t xml:space="preserve"> (belirlenmesi durumunda ise "Bakanlık Etik Kurallarının") tüm personele </w:t>
      </w:r>
      <w:proofErr w:type="spellStart"/>
      <w:r w:rsidRPr="00943AC9">
        <w:rPr>
          <w:rFonts w:ascii="Times New Roman" w:eastAsiaTheme="minorHAnsi" w:hAnsi="Times New Roman" w:cs="Times New Roman"/>
          <w:lang w:val="tr-TR"/>
        </w:rPr>
        <w:t>ePosta</w:t>
      </w:r>
      <w:proofErr w:type="spellEnd"/>
      <w:r w:rsidRPr="00943AC9">
        <w:rPr>
          <w:rFonts w:ascii="Times New Roman" w:eastAsiaTheme="minorHAnsi" w:hAnsi="Times New Roman" w:cs="Times New Roman"/>
          <w:lang w:val="tr-TR"/>
        </w:rPr>
        <w:t xml:space="preserve"> olarak gönderilmesi</w:t>
      </w:r>
    </w:p>
    <w:p w14:paraId="165B5360" w14:textId="542AC7D4" w:rsidR="00A62A0F" w:rsidRPr="00943AC9" w:rsidRDefault="00A62A0F" w:rsidP="00943AC9">
      <w:pPr>
        <w:pStyle w:val="ListeParagraf"/>
        <w:numPr>
          <w:ilvl w:val="0"/>
          <w:numId w:val="10"/>
        </w:numPr>
        <w:spacing w:line="360" w:lineRule="auto"/>
        <w:jc w:val="both"/>
        <w:rPr>
          <w:rFonts w:ascii="Times New Roman" w:eastAsiaTheme="minorHAnsi" w:hAnsi="Times New Roman" w:cs="Times New Roman"/>
          <w:lang w:val="tr-TR"/>
        </w:rPr>
      </w:pPr>
      <w:proofErr w:type="spellStart"/>
      <w:r w:rsidRPr="00943AC9">
        <w:rPr>
          <w:rFonts w:ascii="Times New Roman" w:hAnsi="Times New Roman" w:cs="Times New Roman"/>
          <w:b/>
          <w:color w:val="C00000"/>
        </w:rPr>
        <w:t>Eylem</w:t>
      </w:r>
      <w:proofErr w:type="spellEnd"/>
      <w:r w:rsidRPr="00943AC9">
        <w:rPr>
          <w:rFonts w:ascii="Times New Roman" w:hAnsi="Times New Roman" w:cs="Times New Roman"/>
          <w:b/>
          <w:color w:val="C00000"/>
        </w:rPr>
        <w:t xml:space="preserve"> 1.3.2</w:t>
      </w:r>
      <w:r w:rsidRPr="00943AC9">
        <w:rPr>
          <w:rFonts w:ascii="Times New Roman" w:eastAsiaTheme="minorHAnsi" w:hAnsi="Times New Roman" w:cs="Times New Roman"/>
          <w:lang w:val="tr-TR"/>
        </w:rPr>
        <w:t xml:space="preserve"> Birimlerce Etik Davranış İlkeleri doğrultusunda "Etik Slogan (Mesaj)" belirlenerek tüm personelin e-Posta adreslerine gönderilmesi</w:t>
      </w:r>
    </w:p>
    <w:p w14:paraId="41F06922" w14:textId="6FE560DF" w:rsidR="00A62A0F" w:rsidRPr="00943AC9" w:rsidRDefault="00A62A0F" w:rsidP="00943AC9">
      <w:pPr>
        <w:pStyle w:val="ListeParagraf"/>
        <w:numPr>
          <w:ilvl w:val="0"/>
          <w:numId w:val="10"/>
        </w:numPr>
        <w:spacing w:line="360" w:lineRule="auto"/>
        <w:jc w:val="both"/>
        <w:rPr>
          <w:rFonts w:ascii="Times New Roman" w:eastAsiaTheme="minorHAnsi" w:hAnsi="Times New Roman" w:cs="Times New Roman"/>
          <w:lang w:val="tr-TR"/>
        </w:rPr>
      </w:pPr>
      <w:proofErr w:type="spellStart"/>
      <w:r w:rsidRPr="00943AC9">
        <w:rPr>
          <w:rFonts w:ascii="Times New Roman" w:hAnsi="Times New Roman" w:cs="Times New Roman"/>
          <w:b/>
          <w:color w:val="C00000"/>
        </w:rPr>
        <w:t>Eylem</w:t>
      </w:r>
      <w:proofErr w:type="spellEnd"/>
      <w:r w:rsidRPr="00943AC9">
        <w:rPr>
          <w:rFonts w:ascii="Times New Roman" w:hAnsi="Times New Roman" w:cs="Times New Roman"/>
          <w:b/>
          <w:color w:val="C00000"/>
        </w:rPr>
        <w:t xml:space="preserve"> 2.1.1</w:t>
      </w:r>
      <w:r w:rsidRPr="00943AC9">
        <w:rPr>
          <w:rFonts w:ascii="Times New Roman" w:eastAsiaTheme="minorHAnsi" w:hAnsi="Times New Roman" w:cs="Times New Roman"/>
          <w:lang w:val="tr-TR"/>
        </w:rPr>
        <w:t xml:space="preserve"> Bakanlığımızın misyon ve vizyonunun personelce benimsenmesine yönelik iç kontrol sorumlusu tarafından tüm personele misyon ve vizyonun e-Posta olarak gönderilmesi</w:t>
      </w:r>
    </w:p>
    <w:p w14:paraId="62E220E6" w14:textId="7852E798" w:rsidR="00A62A0F" w:rsidRPr="00943AC9" w:rsidRDefault="00A62A0F" w:rsidP="00943AC9">
      <w:pPr>
        <w:pStyle w:val="ListeParagraf"/>
        <w:numPr>
          <w:ilvl w:val="0"/>
          <w:numId w:val="10"/>
        </w:numPr>
        <w:spacing w:line="360" w:lineRule="auto"/>
        <w:jc w:val="both"/>
        <w:rPr>
          <w:rFonts w:ascii="Times New Roman" w:eastAsiaTheme="minorHAnsi" w:hAnsi="Times New Roman" w:cs="Times New Roman"/>
          <w:lang w:val="tr-TR"/>
        </w:rPr>
      </w:pPr>
      <w:r w:rsidRPr="00943AC9">
        <w:rPr>
          <w:rFonts w:ascii="Times New Roman" w:hAnsi="Times New Roman" w:cs="Times New Roman"/>
          <w:b/>
          <w:color w:val="C00000"/>
        </w:rPr>
        <w:t>Eylem 2.3.1</w:t>
      </w:r>
      <w:r w:rsidRPr="00943AC9">
        <w:rPr>
          <w:rFonts w:ascii="Times New Roman" w:eastAsiaTheme="minorHAnsi" w:hAnsi="Times New Roman" w:cs="Times New Roman"/>
          <w:lang w:val="tr-TR"/>
        </w:rPr>
        <w:t xml:space="preserve"> İl Sağlık Müdürlüklerinin birim bazında Görev Dağılım Çizelgelerinin oluşturulması</w:t>
      </w:r>
    </w:p>
    <w:p w14:paraId="0CFDC1BD" w14:textId="077575D0" w:rsidR="00A62A0F" w:rsidRPr="00943AC9" w:rsidRDefault="00A62A0F" w:rsidP="00943AC9">
      <w:pPr>
        <w:pStyle w:val="ListeParagraf"/>
        <w:numPr>
          <w:ilvl w:val="0"/>
          <w:numId w:val="10"/>
        </w:numPr>
        <w:spacing w:line="360" w:lineRule="auto"/>
        <w:jc w:val="both"/>
        <w:rPr>
          <w:rFonts w:ascii="Times New Roman" w:eastAsiaTheme="minorHAnsi" w:hAnsi="Times New Roman" w:cs="Times New Roman"/>
          <w:lang w:val="tr-TR"/>
        </w:rPr>
      </w:pPr>
      <w:proofErr w:type="spellStart"/>
      <w:r w:rsidRPr="00943AC9">
        <w:rPr>
          <w:rFonts w:ascii="Times New Roman" w:hAnsi="Times New Roman" w:cs="Times New Roman"/>
          <w:b/>
          <w:color w:val="C00000"/>
        </w:rPr>
        <w:t>Eylem</w:t>
      </w:r>
      <w:proofErr w:type="spellEnd"/>
      <w:r w:rsidRPr="00943AC9">
        <w:rPr>
          <w:rFonts w:ascii="Times New Roman" w:hAnsi="Times New Roman" w:cs="Times New Roman"/>
          <w:b/>
          <w:color w:val="C00000"/>
        </w:rPr>
        <w:t xml:space="preserve"> </w:t>
      </w:r>
      <w:r w:rsidR="00126679" w:rsidRPr="00943AC9">
        <w:rPr>
          <w:rFonts w:ascii="Times New Roman" w:hAnsi="Times New Roman" w:cs="Times New Roman"/>
          <w:b/>
          <w:color w:val="C00000"/>
        </w:rPr>
        <w:t>2.4.2</w:t>
      </w:r>
      <w:r w:rsidR="00126679" w:rsidRPr="00943AC9">
        <w:rPr>
          <w:rFonts w:ascii="Times New Roman" w:eastAsiaTheme="minorHAnsi" w:hAnsi="Times New Roman" w:cs="Times New Roman"/>
          <w:b/>
          <w:lang w:val="tr-TR"/>
        </w:rPr>
        <w:t xml:space="preserve"> </w:t>
      </w:r>
      <w:proofErr w:type="spellStart"/>
      <w:r w:rsidR="00126679" w:rsidRPr="00943AC9">
        <w:rPr>
          <w:rFonts w:ascii="Times New Roman" w:hAnsi="Times New Roman" w:cs="Times New Roman"/>
        </w:rPr>
        <w:t>Teşkilat</w:t>
      </w:r>
      <w:proofErr w:type="spellEnd"/>
      <w:r w:rsidR="00126679" w:rsidRPr="00943AC9">
        <w:rPr>
          <w:rFonts w:ascii="Times New Roman" w:hAnsi="Times New Roman" w:cs="Times New Roman"/>
        </w:rPr>
        <w:t xml:space="preserve"> </w:t>
      </w:r>
      <w:proofErr w:type="spellStart"/>
      <w:r w:rsidR="00126679" w:rsidRPr="00943AC9">
        <w:rPr>
          <w:rFonts w:ascii="Times New Roman" w:hAnsi="Times New Roman" w:cs="Times New Roman"/>
        </w:rPr>
        <w:t>Şeması</w:t>
      </w:r>
      <w:proofErr w:type="spellEnd"/>
      <w:r w:rsidR="00126679" w:rsidRPr="00943AC9">
        <w:rPr>
          <w:rFonts w:ascii="Times New Roman" w:hAnsi="Times New Roman" w:cs="Times New Roman"/>
        </w:rPr>
        <w:t xml:space="preserve"> </w:t>
      </w:r>
      <w:proofErr w:type="spellStart"/>
      <w:r w:rsidR="00126679" w:rsidRPr="00943AC9">
        <w:rPr>
          <w:rFonts w:ascii="Times New Roman" w:hAnsi="Times New Roman" w:cs="Times New Roman"/>
        </w:rPr>
        <w:t>Çizim</w:t>
      </w:r>
      <w:proofErr w:type="spellEnd"/>
      <w:r w:rsidR="00126679" w:rsidRPr="00943AC9">
        <w:rPr>
          <w:rFonts w:ascii="Times New Roman" w:hAnsi="Times New Roman" w:cs="Times New Roman"/>
        </w:rPr>
        <w:t xml:space="preserve"> </w:t>
      </w:r>
      <w:proofErr w:type="spellStart"/>
      <w:r w:rsidR="00126679" w:rsidRPr="00943AC9">
        <w:rPr>
          <w:rFonts w:ascii="Times New Roman" w:hAnsi="Times New Roman" w:cs="Times New Roman"/>
        </w:rPr>
        <w:t>Standartları</w:t>
      </w:r>
      <w:proofErr w:type="spellEnd"/>
      <w:r w:rsidR="00126679" w:rsidRPr="00943AC9">
        <w:rPr>
          <w:rFonts w:ascii="Times New Roman" w:hAnsi="Times New Roman" w:cs="Times New Roman"/>
        </w:rPr>
        <w:t xml:space="preserve"> </w:t>
      </w:r>
      <w:proofErr w:type="spellStart"/>
      <w:r w:rsidR="00126679" w:rsidRPr="00943AC9">
        <w:rPr>
          <w:rFonts w:ascii="Times New Roman" w:hAnsi="Times New Roman" w:cs="Times New Roman"/>
        </w:rPr>
        <w:t>doğrultusunda</w:t>
      </w:r>
      <w:proofErr w:type="spellEnd"/>
      <w:r w:rsidR="00126679" w:rsidRPr="00943AC9">
        <w:rPr>
          <w:rFonts w:ascii="Times New Roman" w:hAnsi="Times New Roman" w:cs="Times New Roman"/>
        </w:rPr>
        <w:t xml:space="preserve"> </w:t>
      </w:r>
      <w:proofErr w:type="spellStart"/>
      <w:r w:rsidR="00126679" w:rsidRPr="00943AC9">
        <w:rPr>
          <w:rFonts w:ascii="Times New Roman" w:hAnsi="Times New Roman" w:cs="Times New Roman"/>
        </w:rPr>
        <w:t>fonksiyonel</w:t>
      </w:r>
      <w:proofErr w:type="spellEnd"/>
      <w:r w:rsidR="00126679" w:rsidRPr="00943AC9">
        <w:rPr>
          <w:rFonts w:ascii="Times New Roman" w:hAnsi="Times New Roman" w:cs="Times New Roman"/>
        </w:rPr>
        <w:t xml:space="preserve"> </w:t>
      </w:r>
      <w:proofErr w:type="spellStart"/>
      <w:r w:rsidR="00126679" w:rsidRPr="00943AC9">
        <w:rPr>
          <w:rFonts w:ascii="Times New Roman" w:hAnsi="Times New Roman" w:cs="Times New Roman"/>
        </w:rPr>
        <w:t>teşkilat</w:t>
      </w:r>
      <w:proofErr w:type="spellEnd"/>
      <w:r w:rsidR="00126679" w:rsidRPr="00943AC9">
        <w:rPr>
          <w:rFonts w:ascii="Times New Roman" w:hAnsi="Times New Roman" w:cs="Times New Roman"/>
        </w:rPr>
        <w:t xml:space="preserve"> </w:t>
      </w:r>
      <w:proofErr w:type="spellStart"/>
      <w:r w:rsidR="00126679" w:rsidRPr="00943AC9">
        <w:rPr>
          <w:rFonts w:ascii="Times New Roman" w:hAnsi="Times New Roman" w:cs="Times New Roman"/>
        </w:rPr>
        <w:t>şemalarının</w:t>
      </w:r>
      <w:proofErr w:type="spellEnd"/>
      <w:r w:rsidR="00126679" w:rsidRPr="00943AC9">
        <w:rPr>
          <w:rFonts w:ascii="Times New Roman" w:hAnsi="Times New Roman" w:cs="Times New Roman"/>
        </w:rPr>
        <w:t xml:space="preserve"> </w:t>
      </w:r>
      <w:proofErr w:type="spellStart"/>
      <w:r w:rsidR="00126679" w:rsidRPr="00943AC9">
        <w:rPr>
          <w:rFonts w:ascii="Times New Roman" w:hAnsi="Times New Roman" w:cs="Times New Roman"/>
        </w:rPr>
        <w:t>hazırlanması</w:t>
      </w:r>
      <w:proofErr w:type="spellEnd"/>
      <w:r w:rsidR="00126679" w:rsidRPr="00943AC9">
        <w:rPr>
          <w:rFonts w:ascii="Times New Roman" w:hAnsi="Times New Roman" w:cs="Times New Roman"/>
        </w:rPr>
        <w:t xml:space="preserve"> </w:t>
      </w:r>
      <w:proofErr w:type="spellStart"/>
      <w:r w:rsidR="00126679" w:rsidRPr="00943AC9">
        <w:rPr>
          <w:rFonts w:ascii="Times New Roman" w:hAnsi="Times New Roman" w:cs="Times New Roman"/>
        </w:rPr>
        <w:t>ve</w:t>
      </w:r>
      <w:proofErr w:type="spellEnd"/>
      <w:r w:rsidR="00126679" w:rsidRPr="00943AC9">
        <w:rPr>
          <w:rFonts w:ascii="Times New Roman" w:hAnsi="Times New Roman" w:cs="Times New Roman"/>
        </w:rPr>
        <w:t xml:space="preserve"> web </w:t>
      </w:r>
      <w:proofErr w:type="spellStart"/>
      <w:r w:rsidR="00126679" w:rsidRPr="00943AC9">
        <w:rPr>
          <w:rFonts w:ascii="Times New Roman" w:hAnsi="Times New Roman" w:cs="Times New Roman"/>
        </w:rPr>
        <w:t>sayfalarında</w:t>
      </w:r>
      <w:proofErr w:type="spellEnd"/>
      <w:r w:rsidR="00126679" w:rsidRPr="00943AC9">
        <w:rPr>
          <w:rFonts w:ascii="Times New Roman" w:hAnsi="Times New Roman" w:cs="Times New Roman"/>
        </w:rPr>
        <w:t xml:space="preserve"> </w:t>
      </w:r>
      <w:proofErr w:type="spellStart"/>
      <w:r w:rsidR="00126679" w:rsidRPr="00943AC9">
        <w:rPr>
          <w:rFonts w:ascii="Times New Roman" w:hAnsi="Times New Roman" w:cs="Times New Roman"/>
        </w:rPr>
        <w:t>yayımlanması</w:t>
      </w:r>
      <w:proofErr w:type="spellEnd"/>
    </w:p>
    <w:p w14:paraId="40355E3E" w14:textId="523857D5" w:rsidR="00126679" w:rsidRPr="00943AC9" w:rsidRDefault="00126679" w:rsidP="00943AC9">
      <w:pPr>
        <w:pStyle w:val="ListeParagraf"/>
        <w:numPr>
          <w:ilvl w:val="0"/>
          <w:numId w:val="10"/>
        </w:numPr>
        <w:spacing w:line="360" w:lineRule="auto"/>
        <w:jc w:val="both"/>
        <w:rPr>
          <w:rFonts w:ascii="Times New Roman" w:eastAsiaTheme="minorHAnsi" w:hAnsi="Times New Roman" w:cs="Times New Roman"/>
          <w:lang w:val="tr-TR"/>
        </w:rPr>
      </w:pPr>
      <w:proofErr w:type="spellStart"/>
      <w:r w:rsidRPr="00943AC9">
        <w:rPr>
          <w:rFonts w:ascii="Times New Roman" w:hAnsi="Times New Roman" w:cs="Times New Roman"/>
          <w:b/>
          <w:color w:val="C00000"/>
        </w:rPr>
        <w:t>Eylem</w:t>
      </w:r>
      <w:proofErr w:type="spellEnd"/>
      <w:r w:rsidRPr="00943AC9">
        <w:rPr>
          <w:rFonts w:ascii="Times New Roman" w:hAnsi="Times New Roman" w:cs="Times New Roman"/>
          <w:b/>
          <w:color w:val="C00000"/>
        </w:rPr>
        <w:t xml:space="preserve"> 2.6.1</w:t>
      </w:r>
      <w:r w:rsidRPr="00943AC9">
        <w:rPr>
          <w:rFonts w:ascii="Times New Roman" w:eastAsiaTheme="minorHAnsi" w:hAnsi="Times New Roman" w:cs="Times New Roman"/>
          <w:b/>
          <w:lang w:val="tr-TR"/>
        </w:rPr>
        <w:t xml:space="preserve"> </w:t>
      </w:r>
      <w:proofErr w:type="spellStart"/>
      <w:r w:rsidRPr="00943AC9">
        <w:rPr>
          <w:rFonts w:ascii="Times New Roman" w:hAnsi="Times New Roman" w:cs="Times New Roman"/>
        </w:rPr>
        <w:t>İş</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süreçlerinin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Strateji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Geliştirme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Başkanlığı'nın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belirlediği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standartlar</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doğrultusunda</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güncellenmesi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ve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uygulanması</w:t>
      </w:r>
      <w:proofErr w:type="spellEnd"/>
    </w:p>
    <w:p w14:paraId="568E646A" w14:textId="5AD3CF87" w:rsidR="00126679" w:rsidRPr="00943AC9" w:rsidRDefault="00126679" w:rsidP="00943AC9">
      <w:pPr>
        <w:pStyle w:val="ListeParagraf"/>
        <w:numPr>
          <w:ilvl w:val="0"/>
          <w:numId w:val="10"/>
        </w:numPr>
        <w:spacing w:line="360" w:lineRule="auto"/>
        <w:jc w:val="both"/>
        <w:rPr>
          <w:rFonts w:ascii="Times New Roman" w:eastAsiaTheme="minorHAnsi" w:hAnsi="Times New Roman" w:cs="Times New Roman"/>
          <w:lang w:val="tr-TR"/>
        </w:rPr>
      </w:pPr>
      <w:proofErr w:type="spellStart"/>
      <w:r w:rsidRPr="00943AC9">
        <w:rPr>
          <w:rFonts w:ascii="Times New Roman" w:hAnsi="Times New Roman" w:cs="Times New Roman"/>
          <w:b/>
          <w:color w:val="C00000"/>
        </w:rPr>
        <w:t>Eylem</w:t>
      </w:r>
      <w:proofErr w:type="spellEnd"/>
      <w:r w:rsidRPr="00943AC9">
        <w:rPr>
          <w:rFonts w:ascii="Times New Roman" w:hAnsi="Times New Roman" w:cs="Times New Roman"/>
          <w:b/>
          <w:color w:val="C00000"/>
        </w:rPr>
        <w:t xml:space="preserve"> 2.6.2</w:t>
      </w:r>
      <w:r w:rsidRPr="00943AC9">
        <w:rPr>
          <w:rFonts w:ascii="Times New Roman" w:eastAsiaTheme="minorHAnsi" w:hAnsi="Times New Roman" w:cs="Times New Roman"/>
          <w:b/>
          <w:lang w:val="tr-TR"/>
        </w:rPr>
        <w:t xml:space="preserve"> </w:t>
      </w:r>
      <w:proofErr w:type="spellStart"/>
      <w:r w:rsidRPr="00943AC9">
        <w:rPr>
          <w:rFonts w:ascii="Times New Roman" w:hAnsi="Times New Roman" w:cs="Times New Roman"/>
        </w:rPr>
        <w:t>Güncellenen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iş</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süreçlerine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ait</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iş</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akış</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şemalarının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Strateji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Geliştirme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Başkanlığı'nın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belirlediği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standartla</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doğrultusunda</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güncellenmesi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ve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uygulanması</w:t>
      </w:r>
      <w:proofErr w:type="spellEnd"/>
    </w:p>
    <w:p w14:paraId="0ACD5D9D" w14:textId="27B92EBD" w:rsidR="00126679" w:rsidRPr="00943AC9" w:rsidRDefault="00126679" w:rsidP="00943AC9">
      <w:pPr>
        <w:pStyle w:val="ListeParagraf"/>
        <w:numPr>
          <w:ilvl w:val="0"/>
          <w:numId w:val="10"/>
        </w:numPr>
        <w:spacing w:line="360" w:lineRule="auto"/>
        <w:jc w:val="both"/>
        <w:rPr>
          <w:rFonts w:ascii="Times New Roman" w:eastAsiaTheme="minorHAnsi" w:hAnsi="Times New Roman" w:cs="Times New Roman"/>
          <w:lang w:val="tr-TR"/>
        </w:rPr>
      </w:pPr>
      <w:proofErr w:type="spellStart"/>
      <w:r w:rsidRPr="00943AC9">
        <w:rPr>
          <w:rFonts w:ascii="Times New Roman" w:hAnsi="Times New Roman" w:cs="Times New Roman"/>
          <w:b/>
          <w:color w:val="C00000"/>
        </w:rPr>
        <w:t>Eylem</w:t>
      </w:r>
      <w:proofErr w:type="spellEnd"/>
      <w:r w:rsidRPr="00943AC9">
        <w:rPr>
          <w:rFonts w:ascii="Times New Roman" w:hAnsi="Times New Roman" w:cs="Times New Roman"/>
          <w:b/>
          <w:color w:val="C00000"/>
        </w:rPr>
        <w:t xml:space="preserve"> 2.6.3</w:t>
      </w:r>
      <w:r w:rsidRPr="00943AC9">
        <w:rPr>
          <w:rFonts w:ascii="Times New Roman" w:eastAsiaTheme="minorHAnsi" w:hAnsi="Times New Roman" w:cs="Times New Roman"/>
          <w:b/>
          <w:lang w:val="tr-TR"/>
        </w:rPr>
        <w:t xml:space="preserve"> </w:t>
      </w:r>
      <w:proofErr w:type="spellStart"/>
      <w:r w:rsidRPr="00943AC9">
        <w:rPr>
          <w:rFonts w:ascii="Times New Roman" w:hAnsi="Times New Roman" w:cs="Times New Roman"/>
        </w:rPr>
        <w:t>Görev</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Tanımlarının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Strateji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Geliştirme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Başkanlığı'nın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belirlediği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standartlar</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doğrultusunda</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güncellenmesi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ve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uygulanmas</w:t>
      </w:r>
      <w:proofErr w:type="spellEnd"/>
    </w:p>
    <w:p w14:paraId="0642DC95" w14:textId="23A339B2" w:rsidR="00126679" w:rsidRPr="00943AC9" w:rsidRDefault="00126679" w:rsidP="00943AC9">
      <w:pPr>
        <w:pStyle w:val="ListeParagraf"/>
        <w:numPr>
          <w:ilvl w:val="0"/>
          <w:numId w:val="10"/>
        </w:numPr>
        <w:spacing w:line="360" w:lineRule="auto"/>
        <w:jc w:val="both"/>
        <w:rPr>
          <w:rFonts w:ascii="Times New Roman" w:eastAsiaTheme="minorHAnsi" w:hAnsi="Times New Roman" w:cs="Times New Roman"/>
          <w:lang w:val="tr-TR"/>
        </w:rPr>
      </w:pPr>
      <w:proofErr w:type="spellStart"/>
      <w:r w:rsidRPr="00943AC9">
        <w:rPr>
          <w:rFonts w:ascii="Times New Roman" w:hAnsi="Times New Roman" w:cs="Times New Roman"/>
          <w:b/>
          <w:color w:val="C00000"/>
        </w:rPr>
        <w:t>Eylem</w:t>
      </w:r>
      <w:proofErr w:type="spellEnd"/>
      <w:r w:rsidRPr="00943AC9">
        <w:rPr>
          <w:rFonts w:ascii="Times New Roman" w:hAnsi="Times New Roman" w:cs="Times New Roman"/>
          <w:b/>
          <w:color w:val="C00000"/>
        </w:rPr>
        <w:t xml:space="preserve"> 2.6.4</w:t>
      </w:r>
      <w:r w:rsidRPr="00943AC9">
        <w:rPr>
          <w:rFonts w:ascii="Times New Roman" w:eastAsiaTheme="minorHAnsi" w:hAnsi="Times New Roman" w:cs="Times New Roman"/>
          <w:b/>
          <w:lang w:val="tr-TR"/>
        </w:rPr>
        <w:t xml:space="preserve"> </w:t>
      </w:r>
      <w:r w:rsidRPr="00943AC9">
        <w:rPr>
          <w:rFonts w:ascii="Times New Roman" w:hAnsi="Times New Roman" w:cs="Times New Roman"/>
        </w:rPr>
        <w:t xml:space="preserve">İl </w:t>
      </w:r>
      <w:proofErr w:type="spellStart"/>
      <w:r w:rsidRPr="00943AC9">
        <w:rPr>
          <w:rFonts w:ascii="Times New Roman" w:hAnsi="Times New Roman" w:cs="Times New Roman"/>
        </w:rPr>
        <w:t>Sağlık</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Müdürlükleri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Başkanlık</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bazında</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hassas</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görevlerinin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belirlenmesi</w:t>
      </w:r>
      <w:proofErr w:type="spellEnd"/>
    </w:p>
    <w:p w14:paraId="47E934AF" w14:textId="4E122F2F" w:rsidR="00126679" w:rsidRPr="00943AC9" w:rsidRDefault="00126679" w:rsidP="00943AC9">
      <w:pPr>
        <w:pStyle w:val="ListeParagraf"/>
        <w:numPr>
          <w:ilvl w:val="0"/>
          <w:numId w:val="10"/>
        </w:numPr>
        <w:spacing w:line="360" w:lineRule="auto"/>
        <w:jc w:val="both"/>
        <w:rPr>
          <w:rFonts w:ascii="Times New Roman" w:eastAsiaTheme="minorHAnsi" w:hAnsi="Times New Roman" w:cs="Times New Roman"/>
          <w:lang w:val="tr-TR"/>
        </w:rPr>
      </w:pPr>
      <w:proofErr w:type="spellStart"/>
      <w:r w:rsidRPr="00943AC9">
        <w:rPr>
          <w:rFonts w:ascii="Times New Roman" w:hAnsi="Times New Roman" w:cs="Times New Roman"/>
          <w:b/>
          <w:color w:val="C00000"/>
        </w:rPr>
        <w:t>Eylem</w:t>
      </w:r>
      <w:proofErr w:type="spellEnd"/>
      <w:r w:rsidRPr="00943AC9">
        <w:rPr>
          <w:rFonts w:ascii="Times New Roman" w:hAnsi="Times New Roman" w:cs="Times New Roman"/>
          <w:b/>
          <w:color w:val="C00000"/>
        </w:rPr>
        <w:t xml:space="preserve"> 2.6.5</w:t>
      </w:r>
      <w:r w:rsidRPr="00943AC9">
        <w:rPr>
          <w:rFonts w:ascii="Times New Roman" w:eastAsiaTheme="minorHAnsi" w:hAnsi="Times New Roman" w:cs="Times New Roman"/>
          <w:b/>
          <w:lang w:val="tr-TR"/>
        </w:rPr>
        <w:t xml:space="preserve"> </w:t>
      </w:r>
      <w:r w:rsidRPr="00943AC9">
        <w:rPr>
          <w:rFonts w:ascii="Times New Roman" w:hAnsi="Times New Roman" w:cs="Times New Roman"/>
        </w:rPr>
        <w:t xml:space="preserve">İl </w:t>
      </w:r>
      <w:proofErr w:type="spellStart"/>
      <w:r w:rsidRPr="00943AC9">
        <w:rPr>
          <w:rFonts w:ascii="Times New Roman" w:hAnsi="Times New Roman" w:cs="Times New Roman"/>
        </w:rPr>
        <w:t>Sağlık</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Müdürlüğü</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bazında</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hassas</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görev</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envanterinin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oluşturulması</w:t>
      </w:r>
      <w:proofErr w:type="spellEnd"/>
    </w:p>
    <w:p w14:paraId="780BE83E" w14:textId="05DC4E25" w:rsidR="00126679" w:rsidRPr="00943AC9" w:rsidRDefault="00126679" w:rsidP="00943AC9">
      <w:pPr>
        <w:pStyle w:val="ListeParagraf"/>
        <w:numPr>
          <w:ilvl w:val="0"/>
          <w:numId w:val="10"/>
        </w:numPr>
        <w:spacing w:line="360" w:lineRule="auto"/>
        <w:jc w:val="both"/>
        <w:rPr>
          <w:rFonts w:ascii="Times New Roman" w:eastAsiaTheme="minorHAnsi" w:hAnsi="Times New Roman" w:cs="Times New Roman"/>
          <w:lang w:val="tr-TR"/>
        </w:rPr>
      </w:pPr>
      <w:proofErr w:type="spellStart"/>
      <w:r w:rsidRPr="00943AC9">
        <w:rPr>
          <w:rFonts w:ascii="Times New Roman" w:hAnsi="Times New Roman" w:cs="Times New Roman"/>
          <w:b/>
          <w:color w:val="C00000"/>
        </w:rPr>
        <w:t>Eylem</w:t>
      </w:r>
      <w:proofErr w:type="spellEnd"/>
      <w:r w:rsidRPr="00943AC9">
        <w:rPr>
          <w:rFonts w:ascii="Times New Roman" w:hAnsi="Times New Roman" w:cs="Times New Roman"/>
          <w:b/>
          <w:color w:val="C00000"/>
        </w:rPr>
        <w:t xml:space="preserve"> 2.7.1</w:t>
      </w:r>
      <w:r w:rsidRPr="00943AC9">
        <w:rPr>
          <w:rFonts w:ascii="Times New Roman" w:eastAsiaTheme="minorHAnsi" w:hAnsi="Times New Roman" w:cs="Times New Roman"/>
          <w:b/>
          <w:lang w:val="tr-TR"/>
        </w:rPr>
        <w:t xml:space="preserve"> </w:t>
      </w:r>
      <w:proofErr w:type="spellStart"/>
      <w:r w:rsidRPr="00943AC9">
        <w:rPr>
          <w:rFonts w:ascii="Times New Roman" w:hAnsi="Times New Roman" w:cs="Times New Roman"/>
        </w:rPr>
        <w:t>İş</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Takip</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Sisteminin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geliştirilmesi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için</w:t>
      </w:r>
      <w:proofErr w:type="spellEnd"/>
      <w:r w:rsidRPr="00943AC9">
        <w:rPr>
          <w:rFonts w:ascii="Times New Roman" w:hAnsi="Times New Roman" w:cs="Times New Roman"/>
        </w:rPr>
        <w:t xml:space="preserve"> AR-GE </w:t>
      </w:r>
      <w:proofErr w:type="spellStart"/>
      <w:r w:rsidRPr="00943AC9">
        <w:rPr>
          <w:rFonts w:ascii="Times New Roman" w:hAnsi="Times New Roman" w:cs="Times New Roman"/>
        </w:rPr>
        <w:t>çalışmalarının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yapılması</w:t>
      </w:r>
      <w:proofErr w:type="spellEnd"/>
      <w:r w:rsidRPr="00943AC9">
        <w:rPr>
          <w:rFonts w:ascii="Times New Roman" w:hAnsi="Times New Roman" w:cs="Times New Roman"/>
        </w:rPr>
        <w:t xml:space="preserve"> (web/</w:t>
      </w:r>
      <w:proofErr w:type="spellStart"/>
      <w:r w:rsidRPr="00943AC9">
        <w:rPr>
          <w:rFonts w:ascii="Times New Roman" w:hAnsi="Times New Roman" w:cs="Times New Roman"/>
        </w:rPr>
        <w:t>mobil</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uygulama</w:t>
      </w:r>
      <w:proofErr w:type="spellEnd"/>
      <w:r w:rsidRPr="00943AC9">
        <w:rPr>
          <w:rFonts w:ascii="Times New Roman" w:hAnsi="Times New Roman" w:cs="Times New Roman"/>
        </w:rPr>
        <w:t>)</w:t>
      </w:r>
    </w:p>
    <w:p w14:paraId="6FAE930B" w14:textId="5BAA61C6" w:rsidR="00126679" w:rsidRPr="00943AC9" w:rsidRDefault="00126679" w:rsidP="00943AC9">
      <w:pPr>
        <w:pStyle w:val="ListeParagraf"/>
        <w:numPr>
          <w:ilvl w:val="0"/>
          <w:numId w:val="10"/>
        </w:numPr>
        <w:spacing w:line="360" w:lineRule="auto"/>
        <w:jc w:val="both"/>
        <w:rPr>
          <w:rFonts w:ascii="Times New Roman" w:eastAsiaTheme="minorHAnsi" w:hAnsi="Times New Roman" w:cs="Times New Roman"/>
          <w:lang w:val="tr-TR"/>
        </w:rPr>
      </w:pPr>
      <w:proofErr w:type="spellStart"/>
      <w:r w:rsidRPr="00943AC9">
        <w:rPr>
          <w:rFonts w:ascii="Times New Roman" w:hAnsi="Times New Roman" w:cs="Times New Roman"/>
          <w:b/>
          <w:color w:val="C00000"/>
        </w:rPr>
        <w:t>Eylem</w:t>
      </w:r>
      <w:proofErr w:type="spellEnd"/>
      <w:r w:rsidRPr="00943AC9">
        <w:rPr>
          <w:rFonts w:ascii="Times New Roman" w:hAnsi="Times New Roman" w:cs="Times New Roman"/>
          <w:b/>
          <w:color w:val="C00000"/>
        </w:rPr>
        <w:t xml:space="preserve"> 3.3.1</w:t>
      </w:r>
      <w:r w:rsidRPr="00943AC9">
        <w:rPr>
          <w:rFonts w:ascii="Times New Roman" w:eastAsiaTheme="minorHAnsi" w:hAnsi="Times New Roman" w:cs="Times New Roman"/>
          <w:b/>
          <w:lang w:val="tr-TR"/>
        </w:rPr>
        <w:t xml:space="preserve"> </w:t>
      </w:r>
      <w:r w:rsidRPr="00943AC9">
        <w:rPr>
          <w:rFonts w:ascii="Times New Roman" w:hAnsi="Times New Roman" w:cs="Times New Roman"/>
        </w:rPr>
        <w:t xml:space="preserve">İl </w:t>
      </w:r>
      <w:proofErr w:type="spellStart"/>
      <w:r w:rsidRPr="00943AC9">
        <w:rPr>
          <w:rFonts w:ascii="Times New Roman" w:hAnsi="Times New Roman" w:cs="Times New Roman"/>
        </w:rPr>
        <w:t>Sağlık</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Müdürlüğü</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tarafından</w:t>
      </w:r>
      <w:proofErr w:type="spellEnd"/>
      <w:r w:rsidRPr="00943AC9">
        <w:rPr>
          <w:rFonts w:ascii="Times New Roman" w:hAnsi="Times New Roman" w:cs="Times New Roman"/>
        </w:rPr>
        <w:t xml:space="preserve"> 663 </w:t>
      </w:r>
      <w:proofErr w:type="spellStart"/>
      <w:r w:rsidRPr="00943AC9">
        <w:rPr>
          <w:rFonts w:ascii="Times New Roman" w:hAnsi="Times New Roman" w:cs="Times New Roman"/>
        </w:rPr>
        <w:t>sayılı</w:t>
      </w:r>
      <w:proofErr w:type="spellEnd"/>
      <w:r w:rsidRPr="00943AC9">
        <w:rPr>
          <w:rFonts w:ascii="Times New Roman" w:hAnsi="Times New Roman" w:cs="Times New Roman"/>
        </w:rPr>
        <w:t xml:space="preserve"> KHK </w:t>
      </w:r>
      <w:proofErr w:type="spellStart"/>
      <w:r w:rsidRPr="00943AC9">
        <w:rPr>
          <w:rFonts w:ascii="Times New Roman" w:hAnsi="Times New Roman" w:cs="Times New Roman"/>
        </w:rPr>
        <w:t>kapsamında</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sözleşme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imzalayan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yönetici</w:t>
      </w:r>
      <w:proofErr w:type="spellEnd"/>
      <w:r w:rsidRPr="00943AC9">
        <w:rPr>
          <w:rFonts w:ascii="Times New Roman" w:hAnsi="Times New Roman" w:cs="Times New Roman"/>
        </w:rPr>
        <w:t xml:space="preserve"> (İl </w:t>
      </w:r>
      <w:proofErr w:type="spellStart"/>
      <w:r w:rsidRPr="00943AC9">
        <w:rPr>
          <w:rFonts w:ascii="Times New Roman" w:hAnsi="Times New Roman" w:cs="Times New Roman"/>
        </w:rPr>
        <w:t>Sağlık</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Müdürü</w:t>
      </w:r>
      <w:proofErr w:type="spellEnd"/>
      <w:r w:rsidRPr="00943AC9">
        <w:rPr>
          <w:rFonts w:ascii="Times New Roman" w:hAnsi="Times New Roman" w:cs="Times New Roman"/>
        </w:rPr>
        <w:t>/</w:t>
      </w:r>
      <w:proofErr w:type="spellStart"/>
      <w:r w:rsidRPr="00943AC9">
        <w:rPr>
          <w:rFonts w:ascii="Times New Roman" w:hAnsi="Times New Roman" w:cs="Times New Roman"/>
        </w:rPr>
        <w:t>Başkan</w:t>
      </w:r>
      <w:proofErr w:type="spellEnd"/>
      <w:r w:rsidRPr="00943AC9">
        <w:rPr>
          <w:rFonts w:ascii="Times New Roman" w:hAnsi="Times New Roman" w:cs="Times New Roman"/>
        </w:rPr>
        <w:t>/</w:t>
      </w:r>
      <w:proofErr w:type="spellStart"/>
      <w:r w:rsidRPr="00943AC9">
        <w:rPr>
          <w:rFonts w:ascii="Times New Roman" w:hAnsi="Times New Roman" w:cs="Times New Roman"/>
        </w:rPr>
        <w:t>Başkan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Yrd</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bilgilerinin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resmi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yazı</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ekinde</w:t>
      </w:r>
      <w:proofErr w:type="spellEnd"/>
      <w:r w:rsidRPr="00943AC9">
        <w:rPr>
          <w:rFonts w:ascii="Times New Roman" w:hAnsi="Times New Roman" w:cs="Times New Roman"/>
        </w:rPr>
        <w:t xml:space="preserve"> "İl </w:t>
      </w:r>
      <w:proofErr w:type="spellStart"/>
      <w:r w:rsidRPr="00943AC9">
        <w:rPr>
          <w:rFonts w:ascii="Times New Roman" w:hAnsi="Times New Roman" w:cs="Times New Roman"/>
        </w:rPr>
        <w:t>Yöneticileri</w:t>
      </w:r>
      <w:proofErr w:type="spellEnd"/>
      <w:r w:rsidRPr="00943AC9">
        <w:rPr>
          <w:rFonts w:ascii="Times New Roman" w:hAnsi="Times New Roman" w:cs="Times New Roman"/>
        </w:rPr>
        <w:t xml:space="preserve"> USES </w:t>
      </w:r>
      <w:proofErr w:type="spellStart"/>
      <w:r w:rsidRPr="00943AC9">
        <w:rPr>
          <w:rFonts w:ascii="Times New Roman" w:hAnsi="Times New Roman" w:cs="Times New Roman"/>
        </w:rPr>
        <w:t>Bildirim</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Formu</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ve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sözleşme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hariç</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Görev</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Tebliğ</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Tebellüğ</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Belgeleri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olacak</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şekilde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Tebliğ</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Tebellüğ</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tarihinden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sonraki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ayın</w:t>
      </w:r>
      <w:proofErr w:type="spellEnd"/>
      <w:r w:rsidRPr="00943AC9">
        <w:rPr>
          <w:rFonts w:ascii="Times New Roman" w:hAnsi="Times New Roman" w:cs="Times New Roman"/>
        </w:rPr>
        <w:t xml:space="preserve"> ilk </w:t>
      </w:r>
      <w:proofErr w:type="spellStart"/>
      <w:r w:rsidRPr="00943AC9">
        <w:rPr>
          <w:rFonts w:ascii="Times New Roman" w:hAnsi="Times New Roman" w:cs="Times New Roman"/>
        </w:rPr>
        <w:t>haftasında</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Sağlık</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Hizmetleri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Genel</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Müdürlüğüne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gönderilmesi</w:t>
      </w:r>
      <w:proofErr w:type="spellEnd"/>
    </w:p>
    <w:p w14:paraId="32577E66" w14:textId="77777777" w:rsidR="00126679" w:rsidRPr="00943AC9" w:rsidRDefault="00126679" w:rsidP="00943AC9">
      <w:pPr>
        <w:pStyle w:val="ListeParagraf"/>
        <w:numPr>
          <w:ilvl w:val="0"/>
          <w:numId w:val="10"/>
        </w:numPr>
        <w:spacing w:line="360" w:lineRule="auto"/>
        <w:jc w:val="both"/>
        <w:rPr>
          <w:rFonts w:ascii="Times New Roman" w:eastAsiaTheme="minorHAnsi" w:hAnsi="Times New Roman" w:cs="Times New Roman"/>
          <w:lang w:val="tr-TR"/>
        </w:rPr>
      </w:pPr>
      <w:proofErr w:type="spellStart"/>
      <w:r w:rsidRPr="00943AC9">
        <w:rPr>
          <w:rFonts w:ascii="Times New Roman" w:hAnsi="Times New Roman" w:cs="Times New Roman"/>
          <w:b/>
          <w:color w:val="C00000"/>
        </w:rPr>
        <w:t>Eylem</w:t>
      </w:r>
      <w:proofErr w:type="spellEnd"/>
      <w:r w:rsidRPr="00943AC9">
        <w:rPr>
          <w:rFonts w:ascii="Times New Roman" w:hAnsi="Times New Roman" w:cs="Times New Roman"/>
          <w:b/>
          <w:color w:val="C00000"/>
        </w:rPr>
        <w:t xml:space="preserve"> 3.3.2</w:t>
      </w:r>
      <w:r w:rsidRPr="00943AC9">
        <w:rPr>
          <w:rFonts w:ascii="Times New Roman" w:eastAsiaTheme="minorHAnsi" w:hAnsi="Times New Roman" w:cs="Times New Roman"/>
          <w:b/>
          <w:lang w:val="tr-TR"/>
        </w:rPr>
        <w:t xml:space="preserve"> </w:t>
      </w:r>
      <w:proofErr w:type="spellStart"/>
      <w:r w:rsidRPr="00943AC9">
        <w:rPr>
          <w:rFonts w:ascii="Times New Roman" w:hAnsi="Times New Roman" w:cs="Times New Roman"/>
        </w:rPr>
        <w:t>Sözleşmeli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iken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Sağlık</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Yöneticilerine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Yönelik</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Eğitim</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Programları</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Faaliyetleri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eğitimini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alıp</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sözleşmesi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yenilenenler</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hariç</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olmak</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üzere</w:t>
      </w:r>
      <w:proofErr w:type="spellEnd"/>
      <w:r w:rsidRPr="00943AC9">
        <w:rPr>
          <w:rFonts w:ascii="Times New Roman" w:hAnsi="Times New Roman" w:cs="Times New Roman"/>
        </w:rPr>
        <w:t xml:space="preserve"> 663 </w:t>
      </w:r>
      <w:proofErr w:type="spellStart"/>
      <w:r w:rsidRPr="00943AC9">
        <w:rPr>
          <w:rFonts w:ascii="Times New Roman" w:hAnsi="Times New Roman" w:cs="Times New Roman"/>
        </w:rPr>
        <w:t>sayılı</w:t>
      </w:r>
      <w:proofErr w:type="spellEnd"/>
      <w:r w:rsidRPr="00943AC9">
        <w:rPr>
          <w:rFonts w:ascii="Times New Roman" w:hAnsi="Times New Roman" w:cs="Times New Roman"/>
        </w:rPr>
        <w:t xml:space="preserve"> KHK </w:t>
      </w:r>
      <w:proofErr w:type="spellStart"/>
      <w:r w:rsidRPr="00943AC9">
        <w:rPr>
          <w:rFonts w:ascii="Times New Roman" w:hAnsi="Times New Roman" w:cs="Times New Roman"/>
        </w:rPr>
        <w:t>kapsamında</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sözleşme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imzalayan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yöneticilerin</w:t>
      </w:r>
      <w:proofErr w:type="spellEnd"/>
      <w:r w:rsidRPr="00943AC9">
        <w:rPr>
          <w:rFonts w:ascii="Times New Roman" w:hAnsi="Times New Roman" w:cs="Times New Roman"/>
        </w:rPr>
        <w:t xml:space="preserve"> (İl </w:t>
      </w:r>
      <w:proofErr w:type="spellStart"/>
      <w:r w:rsidRPr="00943AC9">
        <w:rPr>
          <w:rFonts w:ascii="Times New Roman" w:hAnsi="Times New Roman" w:cs="Times New Roman"/>
        </w:rPr>
        <w:t>Sağlık</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Müdürü</w:t>
      </w:r>
      <w:proofErr w:type="spellEnd"/>
      <w:r w:rsidRPr="00943AC9">
        <w:rPr>
          <w:rFonts w:ascii="Times New Roman" w:hAnsi="Times New Roman" w:cs="Times New Roman"/>
        </w:rPr>
        <w:t>/</w:t>
      </w:r>
      <w:proofErr w:type="spellStart"/>
      <w:r w:rsidRPr="00943AC9">
        <w:rPr>
          <w:rFonts w:ascii="Times New Roman" w:hAnsi="Times New Roman" w:cs="Times New Roman"/>
        </w:rPr>
        <w:t>Başkan</w:t>
      </w:r>
      <w:proofErr w:type="spellEnd"/>
      <w:r w:rsidRPr="00943AC9">
        <w:rPr>
          <w:rFonts w:ascii="Times New Roman" w:hAnsi="Times New Roman" w:cs="Times New Roman"/>
        </w:rPr>
        <w:t>/</w:t>
      </w:r>
      <w:proofErr w:type="spellStart"/>
      <w:r w:rsidRPr="00943AC9">
        <w:rPr>
          <w:rFonts w:ascii="Times New Roman" w:hAnsi="Times New Roman" w:cs="Times New Roman"/>
        </w:rPr>
        <w:t>Başkan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Yrd</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ilgili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yıl</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içerisinde</w:t>
      </w:r>
      <w:proofErr w:type="spellEnd"/>
      <w:r w:rsidRPr="00943AC9">
        <w:rPr>
          <w:rFonts w:ascii="Times New Roman" w:hAnsi="Times New Roman" w:cs="Times New Roman"/>
        </w:rPr>
        <w:t xml:space="preserve"> USES </w:t>
      </w:r>
      <w:proofErr w:type="spellStart"/>
      <w:r w:rsidRPr="00943AC9">
        <w:rPr>
          <w:rFonts w:ascii="Times New Roman" w:hAnsi="Times New Roman" w:cs="Times New Roman"/>
        </w:rPr>
        <w:t>üzerinden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eğitimlerini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tamamlama</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durumunun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raporlanması</w:t>
      </w:r>
      <w:proofErr w:type="spellEnd"/>
    </w:p>
    <w:p w14:paraId="3275C877" w14:textId="6953155A" w:rsidR="00126679" w:rsidRPr="00943AC9" w:rsidRDefault="00126679" w:rsidP="00943AC9">
      <w:pPr>
        <w:pStyle w:val="ListeParagraf"/>
        <w:numPr>
          <w:ilvl w:val="0"/>
          <w:numId w:val="10"/>
        </w:numPr>
        <w:spacing w:line="360" w:lineRule="auto"/>
        <w:jc w:val="both"/>
        <w:rPr>
          <w:rFonts w:ascii="Times New Roman" w:eastAsiaTheme="minorHAnsi" w:hAnsi="Times New Roman" w:cs="Times New Roman"/>
          <w:lang w:val="tr-TR"/>
        </w:rPr>
      </w:pPr>
      <w:proofErr w:type="spellStart"/>
      <w:r w:rsidRPr="00943AC9">
        <w:rPr>
          <w:rFonts w:ascii="Times New Roman" w:hAnsi="Times New Roman" w:cs="Times New Roman"/>
          <w:b/>
          <w:color w:val="C00000"/>
        </w:rPr>
        <w:t>Eylem</w:t>
      </w:r>
      <w:proofErr w:type="spellEnd"/>
      <w:r w:rsidRPr="00943AC9">
        <w:rPr>
          <w:rFonts w:ascii="Times New Roman" w:hAnsi="Times New Roman" w:cs="Times New Roman"/>
          <w:b/>
          <w:color w:val="C00000"/>
        </w:rPr>
        <w:t xml:space="preserve"> 3.3.3 </w:t>
      </w:r>
      <w:proofErr w:type="spellStart"/>
      <w:r w:rsidRPr="00943AC9">
        <w:rPr>
          <w:rFonts w:ascii="Times New Roman" w:hAnsi="Times New Roman" w:cs="Times New Roman"/>
        </w:rPr>
        <w:t>Sözleşmeli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iken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Sağlık</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Yöneticilerine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Yönelik</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Eğitim</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Programları</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Faaliyetleri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eğitimini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alıp</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sözleşmesi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yenilenenler</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hariç</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olmak</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üzere</w:t>
      </w:r>
      <w:proofErr w:type="spellEnd"/>
      <w:r w:rsidRPr="00943AC9">
        <w:rPr>
          <w:rFonts w:ascii="Times New Roman" w:hAnsi="Times New Roman" w:cs="Times New Roman"/>
        </w:rPr>
        <w:t xml:space="preserve"> 663 </w:t>
      </w:r>
      <w:proofErr w:type="spellStart"/>
      <w:r w:rsidRPr="00943AC9">
        <w:rPr>
          <w:rFonts w:ascii="Times New Roman" w:hAnsi="Times New Roman" w:cs="Times New Roman"/>
        </w:rPr>
        <w:t>sayılı</w:t>
      </w:r>
      <w:proofErr w:type="spellEnd"/>
      <w:r w:rsidRPr="00943AC9">
        <w:rPr>
          <w:rFonts w:ascii="Times New Roman" w:hAnsi="Times New Roman" w:cs="Times New Roman"/>
        </w:rPr>
        <w:t xml:space="preserve"> KHK </w:t>
      </w:r>
      <w:proofErr w:type="spellStart"/>
      <w:r w:rsidRPr="00943AC9">
        <w:rPr>
          <w:rFonts w:ascii="Times New Roman" w:hAnsi="Times New Roman" w:cs="Times New Roman"/>
        </w:rPr>
        <w:t>kapsamında</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sözleşme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imzalayan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yöneticilerin</w:t>
      </w:r>
      <w:proofErr w:type="spellEnd"/>
      <w:r w:rsidRPr="00943AC9">
        <w:rPr>
          <w:rFonts w:ascii="Times New Roman" w:hAnsi="Times New Roman" w:cs="Times New Roman"/>
        </w:rPr>
        <w:t xml:space="preserve"> (İl </w:t>
      </w:r>
      <w:proofErr w:type="spellStart"/>
      <w:r w:rsidRPr="00943AC9">
        <w:rPr>
          <w:rFonts w:ascii="Times New Roman" w:hAnsi="Times New Roman" w:cs="Times New Roman"/>
        </w:rPr>
        <w:t>Sağlık</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Müdürü</w:t>
      </w:r>
      <w:proofErr w:type="spellEnd"/>
      <w:r w:rsidRPr="00943AC9">
        <w:rPr>
          <w:rFonts w:ascii="Times New Roman" w:hAnsi="Times New Roman" w:cs="Times New Roman"/>
        </w:rPr>
        <w:t>/</w:t>
      </w:r>
      <w:proofErr w:type="spellStart"/>
      <w:r w:rsidRPr="00943AC9">
        <w:rPr>
          <w:rFonts w:ascii="Times New Roman" w:hAnsi="Times New Roman" w:cs="Times New Roman"/>
        </w:rPr>
        <w:t>Başkan</w:t>
      </w:r>
      <w:proofErr w:type="spellEnd"/>
      <w:r w:rsidRPr="00943AC9">
        <w:rPr>
          <w:rFonts w:ascii="Times New Roman" w:hAnsi="Times New Roman" w:cs="Times New Roman"/>
        </w:rPr>
        <w:t>/</w:t>
      </w:r>
      <w:proofErr w:type="spellStart"/>
      <w:r w:rsidRPr="00943AC9">
        <w:rPr>
          <w:rFonts w:ascii="Times New Roman" w:hAnsi="Times New Roman" w:cs="Times New Roman"/>
        </w:rPr>
        <w:t>Başkan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Yrd</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ilgili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yıl</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içerisinde</w:t>
      </w:r>
      <w:proofErr w:type="spellEnd"/>
      <w:r w:rsidRPr="00943AC9">
        <w:rPr>
          <w:rFonts w:ascii="Times New Roman" w:hAnsi="Times New Roman" w:cs="Times New Roman"/>
        </w:rPr>
        <w:t xml:space="preserve"> (2020/4. </w:t>
      </w:r>
      <w:proofErr w:type="spellStart"/>
      <w:r w:rsidRPr="00943AC9">
        <w:rPr>
          <w:rFonts w:ascii="Times New Roman" w:hAnsi="Times New Roman" w:cs="Times New Roman"/>
        </w:rPr>
        <w:t>çeyrek</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lastRenderedPageBreak/>
        <w:t>dönemde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tebliğ</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tebellüğ</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edenlerin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en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geç</w:t>
      </w:r>
      <w:proofErr w:type="spellEnd"/>
      <w:r w:rsidRPr="00943AC9">
        <w:rPr>
          <w:rFonts w:ascii="Times New Roman" w:hAnsi="Times New Roman" w:cs="Times New Roman"/>
        </w:rPr>
        <w:t xml:space="preserve"> 2021/1. </w:t>
      </w:r>
      <w:proofErr w:type="spellStart"/>
      <w:r w:rsidRPr="00943AC9">
        <w:rPr>
          <w:rFonts w:ascii="Times New Roman" w:hAnsi="Times New Roman" w:cs="Times New Roman"/>
        </w:rPr>
        <w:t>çeyrek</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dönem</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sonuna</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kadar</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tamamının</w:t>
      </w:r>
      <w:proofErr w:type="spellEnd"/>
      <w:r w:rsidRPr="00943AC9">
        <w:rPr>
          <w:rFonts w:ascii="Times New Roman" w:hAnsi="Times New Roman" w:cs="Times New Roman"/>
        </w:rPr>
        <w:t xml:space="preserve"> USES </w:t>
      </w:r>
      <w:proofErr w:type="spellStart"/>
      <w:r w:rsidRPr="00943AC9">
        <w:rPr>
          <w:rFonts w:ascii="Times New Roman" w:hAnsi="Times New Roman" w:cs="Times New Roman"/>
        </w:rPr>
        <w:t>üzerinden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eğitimlerini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tamamlaması</w:t>
      </w:r>
      <w:proofErr w:type="spellEnd"/>
      <w:r w:rsidRPr="00943AC9">
        <w:rPr>
          <w:rFonts w:ascii="Times New Roman" w:eastAsiaTheme="minorHAnsi" w:hAnsi="Times New Roman" w:cs="Times New Roman"/>
          <w:b/>
          <w:lang w:val="tr-TR"/>
        </w:rPr>
        <w:t xml:space="preserve"> </w:t>
      </w:r>
    </w:p>
    <w:p w14:paraId="4D665DDA" w14:textId="017C31A5" w:rsidR="00126679" w:rsidRPr="00943AC9" w:rsidRDefault="00126679" w:rsidP="00943AC9">
      <w:pPr>
        <w:pStyle w:val="ListeParagraf"/>
        <w:numPr>
          <w:ilvl w:val="0"/>
          <w:numId w:val="10"/>
        </w:numPr>
        <w:spacing w:line="360" w:lineRule="auto"/>
        <w:jc w:val="both"/>
        <w:rPr>
          <w:rFonts w:ascii="Times New Roman" w:eastAsiaTheme="minorHAnsi" w:hAnsi="Times New Roman" w:cs="Times New Roman"/>
          <w:lang w:val="tr-TR"/>
        </w:rPr>
      </w:pPr>
      <w:proofErr w:type="spellStart"/>
      <w:r w:rsidRPr="00943AC9">
        <w:rPr>
          <w:rFonts w:ascii="Times New Roman" w:hAnsi="Times New Roman" w:cs="Times New Roman"/>
          <w:b/>
          <w:color w:val="C00000"/>
        </w:rPr>
        <w:t>Eylem</w:t>
      </w:r>
      <w:proofErr w:type="spellEnd"/>
      <w:r w:rsidRPr="00943AC9">
        <w:rPr>
          <w:rFonts w:ascii="Times New Roman" w:hAnsi="Times New Roman" w:cs="Times New Roman"/>
          <w:b/>
          <w:color w:val="C00000"/>
        </w:rPr>
        <w:t xml:space="preserve"> </w:t>
      </w:r>
      <w:r w:rsidR="00935F16" w:rsidRPr="00943AC9">
        <w:rPr>
          <w:rFonts w:ascii="Times New Roman" w:hAnsi="Times New Roman" w:cs="Times New Roman"/>
          <w:b/>
          <w:color w:val="C00000"/>
        </w:rPr>
        <w:t>3.5.1</w:t>
      </w:r>
      <w:r w:rsidRPr="00943AC9">
        <w:rPr>
          <w:rFonts w:ascii="Times New Roman" w:eastAsiaTheme="minorHAnsi" w:hAnsi="Times New Roman" w:cs="Times New Roman"/>
          <w:b/>
          <w:lang w:val="tr-TR"/>
        </w:rPr>
        <w:t xml:space="preserve"> </w:t>
      </w:r>
      <w:proofErr w:type="spellStart"/>
      <w:r w:rsidRPr="00943AC9">
        <w:rPr>
          <w:rFonts w:ascii="Times New Roman" w:hAnsi="Times New Roman" w:cs="Times New Roman"/>
        </w:rPr>
        <w:t>Merkez</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Birimler</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ile</w:t>
      </w:r>
      <w:proofErr w:type="spellEnd"/>
      <w:r w:rsidRPr="00943AC9">
        <w:rPr>
          <w:rFonts w:ascii="Times New Roman" w:hAnsi="Times New Roman" w:cs="Times New Roman"/>
        </w:rPr>
        <w:t xml:space="preserve"> İl </w:t>
      </w:r>
      <w:proofErr w:type="spellStart"/>
      <w:r w:rsidRPr="00943AC9">
        <w:rPr>
          <w:rFonts w:ascii="Times New Roman" w:hAnsi="Times New Roman" w:cs="Times New Roman"/>
        </w:rPr>
        <w:t>Sağlık</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Müdürlüğü</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personeli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için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onaylanan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Bakanlık</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ilgili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yılı</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Hizmet</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İçi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Eğitim</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Planının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bildirilmesi</w:t>
      </w:r>
      <w:proofErr w:type="spellEnd"/>
    </w:p>
    <w:p w14:paraId="1489352D" w14:textId="269E76E6" w:rsidR="00935F16" w:rsidRPr="00943AC9" w:rsidRDefault="00935F16" w:rsidP="00943AC9">
      <w:pPr>
        <w:pStyle w:val="ListeParagraf"/>
        <w:numPr>
          <w:ilvl w:val="0"/>
          <w:numId w:val="10"/>
        </w:numPr>
        <w:spacing w:line="360" w:lineRule="auto"/>
        <w:jc w:val="both"/>
        <w:rPr>
          <w:rFonts w:ascii="Times New Roman" w:eastAsiaTheme="minorHAnsi" w:hAnsi="Times New Roman" w:cs="Times New Roman"/>
          <w:lang w:val="tr-TR"/>
        </w:rPr>
      </w:pPr>
      <w:proofErr w:type="spellStart"/>
      <w:r w:rsidRPr="00943AC9">
        <w:rPr>
          <w:rFonts w:ascii="Times New Roman" w:hAnsi="Times New Roman" w:cs="Times New Roman"/>
          <w:b/>
          <w:color w:val="C00000"/>
        </w:rPr>
        <w:t>Eylem</w:t>
      </w:r>
      <w:proofErr w:type="spellEnd"/>
      <w:r w:rsidRPr="00943AC9">
        <w:rPr>
          <w:rFonts w:ascii="Times New Roman" w:hAnsi="Times New Roman" w:cs="Times New Roman"/>
          <w:b/>
          <w:color w:val="C00000"/>
        </w:rPr>
        <w:t xml:space="preserve"> 4.1.1</w:t>
      </w:r>
      <w:r w:rsidRPr="00943AC9">
        <w:rPr>
          <w:rFonts w:ascii="Times New Roman" w:eastAsiaTheme="minorHAnsi" w:hAnsi="Times New Roman" w:cs="Times New Roman"/>
          <w:b/>
          <w:lang w:val="tr-TR"/>
        </w:rPr>
        <w:t xml:space="preserve"> </w:t>
      </w:r>
      <w:proofErr w:type="spellStart"/>
      <w:r w:rsidRPr="00943AC9">
        <w:rPr>
          <w:rFonts w:ascii="Times New Roman" w:hAnsi="Times New Roman" w:cs="Times New Roman"/>
        </w:rPr>
        <w:t>Merkez</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Birimler</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ile</w:t>
      </w:r>
      <w:proofErr w:type="spellEnd"/>
      <w:r w:rsidRPr="00943AC9">
        <w:rPr>
          <w:rFonts w:ascii="Times New Roman" w:hAnsi="Times New Roman" w:cs="Times New Roman"/>
        </w:rPr>
        <w:t xml:space="preserve"> İl </w:t>
      </w:r>
      <w:proofErr w:type="spellStart"/>
      <w:r w:rsidRPr="00943AC9">
        <w:rPr>
          <w:rFonts w:ascii="Times New Roman" w:hAnsi="Times New Roman" w:cs="Times New Roman"/>
        </w:rPr>
        <w:t>Sağlık</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Müdürlüklerince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iş</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akış</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süreçlerindeki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imza</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ve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onay</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mercilerinin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Sorumluluk</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Matrisleri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mevzuat</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doğrultusunda</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belirlenmesi</w:t>
      </w:r>
      <w:proofErr w:type="spellEnd"/>
    </w:p>
    <w:p w14:paraId="284417A5" w14:textId="53829106" w:rsidR="00935F16" w:rsidRPr="00943AC9" w:rsidRDefault="00935F16" w:rsidP="00943AC9">
      <w:pPr>
        <w:pStyle w:val="ListeParagraf"/>
        <w:numPr>
          <w:ilvl w:val="0"/>
          <w:numId w:val="10"/>
        </w:numPr>
        <w:spacing w:line="360" w:lineRule="auto"/>
        <w:jc w:val="both"/>
        <w:rPr>
          <w:rFonts w:ascii="Times New Roman" w:eastAsiaTheme="minorHAnsi" w:hAnsi="Times New Roman" w:cs="Times New Roman"/>
          <w:lang w:val="tr-TR"/>
        </w:rPr>
      </w:pPr>
      <w:proofErr w:type="spellStart"/>
      <w:r w:rsidRPr="00943AC9">
        <w:rPr>
          <w:rFonts w:ascii="Times New Roman" w:hAnsi="Times New Roman" w:cs="Times New Roman"/>
          <w:b/>
          <w:color w:val="C00000"/>
        </w:rPr>
        <w:t>Eylem</w:t>
      </w:r>
      <w:proofErr w:type="spellEnd"/>
      <w:r w:rsidRPr="00943AC9">
        <w:rPr>
          <w:rFonts w:ascii="Times New Roman" w:hAnsi="Times New Roman" w:cs="Times New Roman"/>
          <w:b/>
          <w:color w:val="C00000"/>
        </w:rPr>
        <w:t xml:space="preserve"> 6.1.3</w:t>
      </w:r>
      <w:r w:rsidRPr="00943AC9">
        <w:rPr>
          <w:rFonts w:ascii="Times New Roman" w:eastAsiaTheme="minorHAnsi" w:hAnsi="Times New Roman" w:cs="Times New Roman"/>
          <w:b/>
          <w:lang w:val="tr-TR"/>
        </w:rPr>
        <w:t xml:space="preserve"> </w:t>
      </w:r>
      <w:r w:rsidRPr="00943AC9">
        <w:rPr>
          <w:rFonts w:ascii="Times New Roman" w:hAnsi="Times New Roman" w:cs="Times New Roman"/>
        </w:rPr>
        <w:t xml:space="preserve">Risk </w:t>
      </w:r>
      <w:proofErr w:type="spellStart"/>
      <w:r w:rsidRPr="00943AC9">
        <w:rPr>
          <w:rFonts w:ascii="Times New Roman" w:hAnsi="Times New Roman" w:cs="Times New Roman"/>
        </w:rPr>
        <w:t>metodolojisi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doğrultusunda</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birimlerin</w:t>
      </w:r>
      <w:proofErr w:type="spellEnd"/>
      <w:r w:rsidRPr="00943AC9">
        <w:rPr>
          <w:rFonts w:ascii="Times New Roman" w:hAnsi="Times New Roman" w:cs="Times New Roman"/>
        </w:rPr>
        <w:t xml:space="preserve"> alt </w:t>
      </w:r>
      <w:proofErr w:type="spellStart"/>
      <w:r w:rsidRPr="00943AC9">
        <w:rPr>
          <w:rFonts w:ascii="Times New Roman" w:hAnsi="Times New Roman" w:cs="Times New Roman"/>
        </w:rPr>
        <w:t>süreçlerine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ilişkin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risklerin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belirlemesi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ve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ölçümlenmesi</w:t>
      </w:r>
      <w:proofErr w:type="spellEnd"/>
    </w:p>
    <w:p w14:paraId="20B6E961" w14:textId="0BFB2CD5" w:rsidR="00935F16" w:rsidRPr="00943AC9" w:rsidRDefault="00935F16" w:rsidP="00943AC9">
      <w:pPr>
        <w:pStyle w:val="ListeParagraf"/>
        <w:numPr>
          <w:ilvl w:val="0"/>
          <w:numId w:val="10"/>
        </w:numPr>
        <w:spacing w:line="360" w:lineRule="auto"/>
        <w:jc w:val="both"/>
        <w:rPr>
          <w:rFonts w:ascii="Times New Roman" w:eastAsiaTheme="minorHAnsi" w:hAnsi="Times New Roman" w:cs="Times New Roman"/>
          <w:lang w:val="tr-TR"/>
        </w:rPr>
      </w:pPr>
      <w:proofErr w:type="spellStart"/>
      <w:r w:rsidRPr="00943AC9">
        <w:rPr>
          <w:rFonts w:ascii="Times New Roman" w:hAnsi="Times New Roman" w:cs="Times New Roman"/>
          <w:b/>
          <w:color w:val="C00000"/>
        </w:rPr>
        <w:t>Eylem</w:t>
      </w:r>
      <w:proofErr w:type="spellEnd"/>
      <w:r w:rsidRPr="00943AC9">
        <w:rPr>
          <w:rFonts w:ascii="Times New Roman" w:hAnsi="Times New Roman" w:cs="Times New Roman"/>
          <w:b/>
          <w:color w:val="C00000"/>
        </w:rPr>
        <w:t xml:space="preserve"> 6.1.4</w:t>
      </w:r>
      <w:r w:rsidRPr="00943AC9">
        <w:rPr>
          <w:rFonts w:ascii="Times New Roman" w:eastAsiaTheme="minorHAnsi" w:hAnsi="Times New Roman" w:cs="Times New Roman"/>
          <w:b/>
          <w:lang w:val="tr-TR"/>
        </w:rPr>
        <w:t xml:space="preserve"> </w:t>
      </w:r>
      <w:proofErr w:type="spellStart"/>
      <w:r w:rsidRPr="00943AC9">
        <w:rPr>
          <w:rFonts w:ascii="Times New Roman" w:hAnsi="Times New Roman" w:cs="Times New Roman"/>
        </w:rPr>
        <w:t>Birimlerin</w:t>
      </w:r>
      <w:proofErr w:type="spellEnd"/>
      <w:r w:rsidRPr="00943AC9">
        <w:rPr>
          <w:rFonts w:ascii="Times New Roman" w:hAnsi="Times New Roman" w:cs="Times New Roman"/>
        </w:rPr>
        <w:t xml:space="preserve"> alt </w:t>
      </w:r>
      <w:proofErr w:type="spellStart"/>
      <w:r w:rsidRPr="00943AC9">
        <w:rPr>
          <w:rFonts w:ascii="Times New Roman" w:hAnsi="Times New Roman" w:cs="Times New Roman"/>
        </w:rPr>
        <w:t>süreç</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risklerine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ilişkin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Kontrol</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Faaliyetleri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Formunun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oluşturulması</w:t>
      </w:r>
      <w:proofErr w:type="spellEnd"/>
    </w:p>
    <w:p w14:paraId="3DF396F5" w14:textId="2D6ED718" w:rsidR="00935F16" w:rsidRPr="00943AC9" w:rsidRDefault="00935F16" w:rsidP="00943AC9">
      <w:pPr>
        <w:pStyle w:val="ListeParagraf"/>
        <w:numPr>
          <w:ilvl w:val="0"/>
          <w:numId w:val="10"/>
        </w:numPr>
        <w:spacing w:line="360" w:lineRule="auto"/>
        <w:jc w:val="both"/>
        <w:rPr>
          <w:rFonts w:ascii="Times New Roman" w:eastAsiaTheme="minorHAnsi" w:hAnsi="Times New Roman" w:cs="Times New Roman"/>
          <w:lang w:val="tr-TR"/>
        </w:rPr>
      </w:pPr>
      <w:proofErr w:type="spellStart"/>
      <w:r w:rsidRPr="00943AC9">
        <w:rPr>
          <w:rFonts w:ascii="Times New Roman" w:hAnsi="Times New Roman" w:cs="Times New Roman"/>
          <w:b/>
          <w:color w:val="C00000"/>
        </w:rPr>
        <w:t>Eylem</w:t>
      </w:r>
      <w:proofErr w:type="spellEnd"/>
      <w:r w:rsidRPr="00943AC9">
        <w:rPr>
          <w:rFonts w:ascii="Times New Roman" w:hAnsi="Times New Roman" w:cs="Times New Roman"/>
          <w:b/>
          <w:color w:val="C00000"/>
        </w:rPr>
        <w:t xml:space="preserve"> 6.2.1</w:t>
      </w:r>
      <w:r w:rsidRPr="00943AC9">
        <w:rPr>
          <w:rFonts w:ascii="Times New Roman" w:eastAsiaTheme="minorHAnsi" w:hAnsi="Times New Roman" w:cs="Times New Roman"/>
          <w:b/>
          <w:lang w:val="tr-TR"/>
        </w:rPr>
        <w:t xml:space="preserve"> </w:t>
      </w:r>
      <w:proofErr w:type="spellStart"/>
      <w:r w:rsidRPr="00943AC9">
        <w:rPr>
          <w:rFonts w:ascii="Times New Roman" w:hAnsi="Times New Roman" w:cs="Times New Roman"/>
        </w:rPr>
        <w:t>Birimlerce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belirlenen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risklerin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Daire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Başkanlığı</w:t>
      </w:r>
      <w:proofErr w:type="spellEnd"/>
      <w:r w:rsidRPr="00943AC9">
        <w:rPr>
          <w:rFonts w:ascii="Times New Roman" w:hAnsi="Times New Roman" w:cs="Times New Roman"/>
        </w:rPr>
        <w:t>/</w:t>
      </w:r>
      <w:proofErr w:type="spellStart"/>
      <w:r w:rsidRPr="00943AC9">
        <w:rPr>
          <w:rFonts w:ascii="Times New Roman" w:hAnsi="Times New Roman" w:cs="Times New Roman"/>
        </w:rPr>
        <w:t>Başkanlık</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bazında</w:t>
      </w:r>
      <w:proofErr w:type="spellEnd"/>
      <w:r w:rsidRPr="00943AC9">
        <w:rPr>
          <w:rFonts w:ascii="Times New Roman" w:hAnsi="Times New Roman" w:cs="Times New Roman"/>
        </w:rPr>
        <w:t xml:space="preserve"> risk </w:t>
      </w:r>
      <w:proofErr w:type="spellStart"/>
      <w:r w:rsidRPr="00943AC9">
        <w:rPr>
          <w:rFonts w:ascii="Times New Roman" w:hAnsi="Times New Roman" w:cs="Times New Roman"/>
        </w:rPr>
        <w:t>envanterinin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oluşturulması</w:t>
      </w:r>
      <w:proofErr w:type="spellEnd"/>
    </w:p>
    <w:p w14:paraId="103E7668" w14:textId="58055CB3" w:rsidR="00935F16" w:rsidRPr="00943AC9" w:rsidRDefault="00935F16" w:rsidP="00943AC9">
      <w:pPr>
        <w:pStyle w:val="ListeParagraf"/>
        <w:numPr>
          <w:ilvl w:val="0"/>
          <w:numId w:val="10"/>
        </w:numPr>
        <w:spacing w:line="360" w:lineRule="auto"/>
        <w:jc w:val="both"/>
        <w:rPr>
          <w:rFonts w:ascii="Times New Roman" w:eastAsiaTheme="minorHAnsi" w:hAnsi="Times New Roman" w:cs="Times New Roman"/>
          <w:lang w:val="tr-TR"/>
        </w:rPr>
      </w:pPr>
      <w:proofErr w:type="spellStart"/>
      <w:r w:rsidRPr="00943AC9">
        <w:rPr>
          <w:rFonts w:ascii="Times New Roman" w:hAnsi="Times New Roman" w:cs="Times New Roman"/>
          <w:b/>
          <w:color w:val="C00000"/>
        </w:rPr>
        <w:t>Eylem</w:t>
      </w:r>
      <w:proofErr w:type="spellEnd"/>
      <w:r w:rsidRPr="00943AC9">
        <w:rPr>
          <w:rFonts w:ascii="Times New Roman" w:hAnsi="Times New Roman" w:cs="Times New Roman"/>
          <w:b/>
          <w:color w:val="C00000"/>
        </w:rPr>
        <w:t xml:space="preserve"> 6.2.2</w:t>
      </w:r>
      <w:r w:rsidRPr="00943AC9">
        <w:rPr>
          <w:rFonts w:ascii="Times New Roman" w:eastAsiaTheme="minorHAnsi" w:hAnsi="Times New Roman" w:cs="Times New Roman"/>
          <w:b/>
          <w:lang w:val="tr-TR"/>
        </w:rPr>
        <w:t xml:space="preserve"> </w:t>
      </w:r>
      <w:proofErr w:type="spellStart"/>
      <w:r w:rsidRPr="00943AC9">
        <w:rPr>
          <w:rFonts w:ascii="Times New Roman" w:hAnsi="Times New Roman" w:cs="Times New Roman"/>
        </w:rPr>
        <w:t>Başkanlıklarca</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oluşturulan</w:t>
      </w:r>
      <w:proofErr w:type="spellEnd"/>
      <w:r w:rsidRPr="00943AC9">
        <w:rPr>
          <w:rFonts w:ascii="Times New Roman" w:hAnsi="Times New Roman" w:cs="Times New Roman"/>
        </w:rPr>
        <w:t xml:space="preserve"> risk </w:t>
      </w:r>
      <w:proofErr w:type="spellStart"/>
      <w:r w:rsidRPr="00943AC9">
        <w:rPr>
          <w:rFonts w:ascii="Times New Roman" w:hAnsi="Times New Roman" w:cs="Times New Roman"/>
        </w:rPr>
        <w:t>envanterleri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doğrultusunda</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Genel</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Müdürlük</w:t>
      </w:r>
      <w:proofErr w:type="spellEnd"/>
      <w:r w:rsidRPr="00943AC9">
        <w:rPr>
          <w:rFonts w:ascii="Times New Roman" w:hAnsi="Times New Roman" w:cs="Times New Roman"/>
        </w:rPr>
        <w:t xml:space="preserve">/İl </w:t>
      </w:r>
      <w:proofErr w:type="spellStart"/>
      <w:r w:rsidRPr="00943AC9">
        <w:rPr>
          <w:rFonts w:ascii="Times New Roman" w:hAnsi="Times New Roman" w:cs="Times New Roman"/>
        </w:rPr>
        <w:t>Sağlık</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Müdürlüğü</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bazında</w:t>
      </w:r>
      <w:proofErr w:type="spellEnd"/>
      <w:r w:rsidRPr="00943AC9">
        <w:rPr>
          <w:rFonts w:ascii="Times New Roman" w:hAnsi="Times New Roman" w:cs="Times New Roman"/>
        </w:rPr>
        <w:t xml:space="preserve"> risk </w:t>
      </w:r>
      <w:proofErr w:type="spellStart"/>
      <w:r w:rsidRPr="00943AC9">
        <w:rPr>
          <w:rFonts w:ascii="Times New Roman" w:hAnsi="Times New Roman" w:cs="Times New Roman"/>
        </w:rPr>
        <w:t>haritasının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hazırlanması</w:t>
      </w:r>
      <w:proofErr w:type="spellEnd"/>
    </w:p>
    <w:p w14:paraId="60C22022" w14:textId="6B97B825" w:rsidR="00935F16" w:rsidRPr="00943AC9" w:rsidRDefault="00935F16" w:rsidP="00943AC9">
      <w:pPr>
        <w:pStyle w:val="ListeParagraf"/>
        <w:numPr>
          <w:ilvl w:val="0"/>
          <w:numId w:val="10"/>
        </w:numPr>
        <w:spacing w:line="360" w:lineRule="auto"/>
        <w:jc w:val="both"/>
        <w:rPr>
          <w:rFonts w:ascii="Times New Roman" w:eastAsiaTheme="minorHAnsi" w:hAnsi="Times New Roman" w:cs="Times New Roman"/>
          <w:lang w:val="tr-TR"/>
        </w:rPr>
      </w:pPr>
      <w:proofErr w:type="spellStart"/>
      <w:r w:rsidRPr="00943AC9">
        <w:rPr>
          <w:rFonts w:ascii="Times New Roman" w:hAnsi="Times New Roman" w:cs="Times New Roman"/>
          <w:b/>
          <w:color w:val="C00000"/>
        </w:rPr>
        <w:t>Eylem</w:t>
      </w:r>
      <w:proofErr w:type="spellEnd"/>
      <w:r w:rsidRPr="00943AC9">
        <w:rPr>
          <w:rFonts w:ascii="Times New Roman" w:hAnsi="Times New Roman" w:cs="Times New Roman"/>
          <w:b/>
          <w:color w:val="C00000"/>
        </w:rPr>
        <w:t xml:space="preserve"> 6.2.3</w:t>
      </w:r>
      <w:r w:rsidRPr="00943AC9">
        <w:rPr>
          <w:rFonts w:ascii="Times New Roman" w:eastAsiaTheme="minorHAnsi" w:hAnsi="Times New Roman" w:cs="Times New Roman"/>
          <w:b/>
          <w:lang w:val="tr-TR"/>
        </w:rPr>
        <w:t xml:space="preserve"> </w:t>
      </w:r>
      <w:proofErr w:type="spellStart"/>
      <w:r w:rsidRPr="00943AC9">
        <w:rPr>
          <w:rFonts w:ascii="Times New Roman" w:hAnsi="Times New Roman" w:cs="Times New Roman"/>
        </w:rPr>
        <w:t>Tespit</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edilen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risklerin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Genel</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Müdürlük</w:t>
      </w:r>
      <w:proofErr w:type="spellEnd"/>
      <w:r w:rsidRPr="00943AC9">
        <w:rPr>
          <w:rFonts w:ascii="Times New Roman" w:hAnsi="Times New Roman" w:cs="Times New Roman"/>
        </w:rPr>
        <w:t xml:space="preserve">/İl </w:t>
      </w:r>
      <w:proofErr w:type="spellStart"/>
      <w:r w:rsidRPr="00943AC9">
        <w:rPr>
          <w:rFonts w:ascii="Times New Roman" w:hAnsi="Times New Roman" w:cs="Times New Roman"/>
        </w:rPr>
        <w:t>Sağlık</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Müdürlüğü</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bazında</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değerlendirilerek</w:t>
      </w:r>
      <w:proofErr w:type="spellEnd"/>
      <w:r w:rsidRPr="00943AC9">
        <w:rPr>
          <w:rFonts w:ascii="Times New Roman" w:hAnsi="Times New Roman" w:cs="Times New Roman"/>
        </w:rPr>
        <w:t xml:space="preserve"> risk </w:t>
      </w:r>
      <w:proofErr w:type="spellStart"/>
      <w:r w:rsidRPr="00943AC9">
        <w:rPr>
          <w:rFonts w:ascii="Times New Roman" w:hAnsi="Times New Roman" w:cs="Times New Roman"/>
        </w:rPr>
        <w:t>değerlendirme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raporunun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oluşturulması</w:t>
      </w:r>
      <w:proofErr w:type="spellEnd"/>
    </w:p>
    <w:p w14:paraId="36806392" w14:textId="2E31974A" w:rsidR="00935F16" w:rsidRPr="00943AC9" w:rsidRDefault="00935F16" w:rsidP="00943AC9">
      <w:pPr>
        <w:pStyle w:val="ListeParagraf"/>
        <w:numPr>
          <w:ilvl w:val="0"/>
          <w:numId w:val="10"/>
        </w:numPr>
        <w:spacing w:line="360" w:lineRule="auto"/>
        <w:jc w:val="both"/>
        <w:rPr>
          <w:rFonts w:ascii="Times New Roman" w:eastAsiaTheme="minorHAnsi" w:hAnsi="Times New Roman" w:cs="Times New Roman"/>
          <w:lang w:val="tr-TR"/>
        </w:rPr>
      </w:pPr>
      <w:proofErr w:type="spellStart"/>
      <w:r w:rsidRPr="00943AC9">
        <w:rPr>
          <w:rFonts w:ascii="Times New Roman" w:hAnsi="Times New Roman" w:cs="Times New Roman"/>
          <w:b/>
          <w:color w:val="C00000"/>
        </w:rPr>
        <w:t>Eylem</w:t>
      </w:r>
      <w:proofErr w:type="spellEnd"/>
      <w:r w:rsidRPr="00943AC9">
        <w:rPr>
          <w:rFonts w:ascii="Times New Roman" w:hAnsi="Times New Roman" w:cs="Times New Roman"/>
          <w:b/>
          <w:color w:val="C00000"/>
        </w:rPr>
        <w:t xml:space="preserve"> 6.3.1</w:t>
      </w:r>
      <w:r w:rsidRPr="00943AC9">
        <w:rPr>
          <w:rFonts w:ascii="Times New Roman" w:eastAsiaTheme="minorHAnsi" w:hAnsi="Times New Roman" w:cs="Times New Roman"/>
          <w:b/>
          <w:lang w:val="tr-TR"/>
        </w:rPr>
        <w:t xml:space="preserve"> </w:t>
      </w:r>
      <w:proofErr w:type="spellStart"/>
      <w:r w:rsidRPr="00943AC9">
        <w:rPr>
          <w:rFonts w:ascii="Times New Roman" w:hAnsi="Times New Roman" w:cs="Times New Roman"/>
        </w:rPr>
        <w:t>Kontrol</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faaliyetleri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yetersiz</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olan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risklere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karşı</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eylem</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planlarının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oluşturulması</w:t>
      </w:r>
      <w:proofErr w:type="spellEnd"/>
    </w:p>
    <w:p w14:paraId="3F85C61B" w14:textId="4E1F6578" w:rsidR="00935F16" w:rsidRPr="00943AC9" w:rsidRDefault="00935F16" w:rsidP="00943AC9">
      <w:pPr>
        <w:pStyle w:val="ListeParagraf"/>
        <w:numPr>
          <w:ilvl w:val="0"/>
          <w:numId w:val="10"/>
        </w:numPr>
        <w:spacing w:line="360" w:lineRule="auto"/>
        <w:jc w:val="both"/>
        <w:rPr>
          <w:rFonts w:ascii="Times New Roman" w:eastAsiaTheme="minorHAnsi" w:hAnsi="Times New Roman" w:cs="Times New Roman"/>
          <w:lang w:val="tr-TR"/>
        </w:rPr>
      </w:pPr>
      <w:proofErr w:type="spellStart"/>
      <w:r w:rsidRPr="00943AC9">
        <w:rPr>
          <w:rFonts w:ascii="Times New Roman" w:hAnsi="Times New Roman" w:cs="Times New Roman"/>
          <w:b/>
          <w:color w:val="C00000"/>
        </w:rPr>
        <w:t>Eylem</w:t>
      </w:r>
      <w:proofErr w:type="spellEnd"/>
      <w:r w:rsidRPr="00943AC9">
        <w:rPr>
          <w:rFonts w:ascii="Times New Roman" w:hAnsi="Times New Roman" w:cs="Times New Roman"/>
          <w:b/>
          <w:color w:val="C00000"/>
        </w:rPr>
        <w:t xml:space="preserve"> 7.2.1</w:t>
      </w:r>
      <w:r w:rsidRPr="00943AC9">
        <w:rPr>
          <w:rFonts w:ascii="Times New Roman" w:eastAsiaTheme="minorHAnsi" w:hAnsi="Times New Roman" w:cs="Times New Roman"/>
          <w:b/>
          <w:lang w:val="tr-TR"/>
        </w:rPr>
        <w:t xml:space="preserve"> </w:t>
      </w:r>
      <w:r w:rsidRPr="00943AC9">
        <w:rPr>
          <w:rFonts w:ascii="Times New Roman" w:hAnsi="Times New Roman" w:cs="Times New Roman"/>
        </w:rPr>
        <w:t xml:space="preserve">İl </w:t>
      </w:r>
      <w:proofErr w:type="spellStart"/>
      <w:r w:rsidRPr="00943AC9">
        <w:rPr>
          <w:rFonts w:ascii="Times New Roman" w:hAnsi="Times New Roman" w:cs="Times New Roman"/>
        </w:rPr>
        <w:t>Sağlık</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Müdürlüğü</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birinci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ikinci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ve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üçüncü</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basamak</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sağlık</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tesislerine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ilişkin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mutemetlik</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Maaş</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Mutemetliği</w:t>
      </w:r>
      <w:proofErr w:type="spellEnd"/>
      <w:r w:rsidRPr="00943AC9">
        <w:rPr>
          <w:rFonts w:ascii="Times New Roman" w:hAnsi="Times New Roman" w:cs="Times New Roman"/>
        </w:rPr>
        <w:t>/</w:t>
      </w:r>
      <w:proofErr w:type="spellStart"/>
      <w:r w:rsidRPr="00943AC9">
        <w:rPr>
          <w:rFonts w:ascii="Times New Roman" w:hAnsi="Times New Roman" w:cs="Times New Roman"/>
        </w:rPr>
        <w:t>Muhasebe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Yetkilisi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Mutemetliği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işlemlerinin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Teftiş</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Kurulu</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Başkanlığınca</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hazırlanan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ve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illere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gönderilen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denetim</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rehberi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doğrultusunda</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yılda</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en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az</w:t>
      </w:r>
      <w:proofErr w:type="spellEnd"/>
      <w:r w:rsidRPr="00943AC9">
        <w:rPr>
          <w:rFonts w:ascii="Times New Roman" w:hAnsi="Times New Roman" w:cs="Times New Roman"/>
        </w:rPr>
        <w:t xml:space="preserve"> 1 </w:t>
      </w:r>
      <w:proofErr w:type="spellStart"/>
      <w:r w:rsidRPr="00943AC9">
        <w:rPr>
          <w:rFonts w:ascii="Times New Roman" w:hAnsi="Times New Roman" w:cs="Times New Roman"/>
        </w:rPr>
        <w:t>defa</w:t>
      </w:r>
      <w:proofErr w:type="spellEnd"/>
      <w:r w:rsidRPr="00943AC9">
        <w:rPr>
          <w:rFonts w:ascii="Times New Roman" w:hAnsi="Times New Roman" w:cs="Times New Roman"/>
        </w:rPr>
        <w:t xml:space="preserve"> İl </w:t>
      </w:r>
      <w:proofErr w:type="spellStart"/>
      <w:r w:rsidRPr="00943AC9">
        <w:rPr>
          <w:rFonts w:ascii="Times New Roman" w:hAnsi="Times New Roman" w:cs="Times New Roman"/>
        </w:rPr>
        <w:t>Sağlık</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Müdürlüğünce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denetlenmesi</w:t>
      </w:r>
      <w:proofErr w:type="spellEnd"/>
    </w:p>
    <w:p w14:paraId="25847A72" w14:textId="6E146EAA" w:rsidR="00935F16" w:rsidRPr="00943AC9" w:rsidRDefault="00935F16" w:rsidP="00943AC9">
      <w:pPr>
        <w:pStyle w:val="ListeParagraf"/>
        <w:numPr>
          <w:ilvl w:val="0"/>
          <w:numId w:val="10"/>
        </w:numPr>
        <w:spacing w:line="360" w:lineRule="auto"/>
        <w:jc w:val="both"/>
        <w:rPr>
          <w:rFonts w:ascii="Times New Roman" w:eastAsiaTheme="minorHAnsi" w:hAnsi="Times New Roman" w:cs="Times New Roman"/>
          <w:lang w:val="tr-TR"/>
        </w:rPr>
      </w:pPr>
      <w:proofErr w:type="spellStart"/>
      <w:r w:rsidRPr="00943AC9">
        <w:rPr>
          <w:rFonts w:ascii="Times New Roman" w:hAnsi="Times New Roman" w:cs="Times New Roman"/>
          <w:b/>
          <w:color w:val="C00000"/>
        </w:rPr>
        <w:t>Eylem</w:t>
      </w:r>
      <w:proofErr w:type="spellEnd"/>
      <w:r w:rsidRPr="00943AC9">
        <w:rPr>
          <w:rFonts w:ascii="Times New Roman" w:hAnsi="Times New Roman" w:cs="Times New Roman"/>
          <w:b/>
          <w:color w:val="C00000"/>
        </w:rPr>
        <w:t xml:space="preserve"> 7.3.1</w:t>
      </w:r>
      <w:r w:rsidRPr="00943AC9">
        <w:rPr>
          <w:rFonts w:ascii="Times New Roman" w:eastAsiaTheme="minorHAnsi" w:hAnsi="Times New Roman" w:cs="Times New Roman"/>
          <w:b/>
          <w:lang w:val="tr-TR"/>
        </w:rPr>
        <w:t xml:space="preserve"> </w:t>
      </w:r>
      <w:proofErr w:type="spellStart"/>
      <w:r w:rsidRPr="00943AC9">
        <w:rPr>
          <w:rFonts w:ascii="Times New Roman" w:hAnsi="Times New Roman" w:cs="Times New Roman"/>
        </w:rPr>
        <w:t>Döner</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Sermaye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Bütçesi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ile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ilgili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Kamu</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İhale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Kanununun</w:t>
      </w:r>
      <w:proofErr w:type="spellEnd"/>
      <w:r w:rsidRPr="00943AC9">
        <w:rPr>
          <w:rFonts w:ascii="Times New Roman" w:hAnsi="Times New Roman" w:cs="Times New Roman"/>
        </w:rPr>
        <w:t xml:space="preserve"> 62. </w:t>
      </w:r>
      <w:proofErr w:type="spellStart"/>
      <w:r w:rsidRPr="00943AC9">
        <w:rPr>
          <w:rFonts w:ascii="Times New Roman" w:hAnsi="Times New Roman" w:cs="Times New Roman"/>
        </w:rPr>
        <w:t>Maddesinin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ı</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bendi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kapsamında</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Genel</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Müdürlük</w:t>
      </w:r>
      <w:proofErr w:type="spellEnd"/>
      <w:r w:rsidRPr="00943AC9">
        <w:rPr>
          <w:rFonts w:ascii="Times New Roman" w:hAnsi="Times New Roman" w:cs="Times New Roman"/>
        </w:rPr>
        <w:t xml:space="preserve">/İl </w:t>
      </w:r>
      <w:proofErr w:type="spellStart"/>
      <w:r w:rsidRPr="00943AC9">
        <w:rPr>
          <w:rFonts w:ascii="Times New Roman" w:hAnsi="Times New Roman" w:cs="Times New Roman"/>
        </w:rPr>
        <w:t>Sağlık</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Müdürlüğü</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düzeyinde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bir</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defadan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fazla</w:t>
      </w:r>
      <w:proofErr w:type="spellEnd"/>
      <w:r w:rsidRPr="00943AC9">
        <w:rPr>
          <w:rFonts w:ascii="Times New Roman" w:hAnsi="Times New Roman" w:cs="Times New Roman"/>
        </w:rPr>
        <w:t xml:space="preserve"> %10 </w:t>
      </w:r>
      <w:proofErr w:type="spellStart"/>
      <w:r w:rsidRPr="00943AC9">
        <w:rPr>
          <w:rFonts w:ascii="Times New Roman" w:hAnsi="Times New Roman" w:cs="Times New Roman"/>
        </w:rPr>
        <w:t>artırım</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talebinde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bulunulmaması</w:t>
      </w:r>
      <w:proofErr w:type="spellEnd"/>
    </w:p>
    <w:p w14:paraId="20E6622D" w14:textId="275CC621" w:rsidR="00935F16" w:rsidRPr="00943AC9" w:rsidRDefault="00935F16" w:rsidP="00943AC9">
      <w:pPr>
        <w:pStyle w:val="ListeParagraf"/>
        <w:numPr>
          <w:ilvl w:val="0"/>
          <w:numId w:val="10"/>
        </w:numPr>
        <w:spacing w:line="360" w:lineRule="auto"/>
        <w:jc w:val="both"/>
        <w:rPr>
          <w:rFonts w:ascii="Times New Roman" w:eastAsiaTheme="minorHAnsi" w:hAnsi="Times New Roman" w:cs="Times New Roman"/>
          <w:lang w:val="tr-TR"/>
        </w:rPr>
      </w:pPr>
      <w:r w:rsidRPr="00943AC9">
        <w:rPr>
          <w:rFonts w:ascii="Times New Roman" w:hAnsi="Times New Roman" w:cs="Times New Roman"/>
          <w:b/>
          <w:color w:val="C00000"/>
        </w:rPr>
        <w:t>Eylem.7.3.2</w:t>
      </w:r>
      <w:r w:rsidRPr="00943AC9">
        <w:rPr>
          <w:rFonts w:ascii="Times New Roman" w:hAnsi="Times New Roman" w:cs="Times New Roman"/>
        </w:rPr>
        <w:t xml:space="preserve"> </w:t>
      </w:r>
      <w:proofErr w:type="spellStart"/>
      <w:r w:rsidRPr="00943AC9">
        <w:rPr>
          <w:rFonts w:ascii="Times New Roman" w:hAnsi="Times New Roman" w:cs="Times New Roman"/>
        </w:rPr>
        <w:t>Bakanlıkça</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onaylanmış</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ilgili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yıl</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konsolide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döner</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sermaye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gider</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bütçesinin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içinde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kalarak</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öngörülemeyen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ve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Strateji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Geliştirme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Başkanlığınca</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uygunluğuna</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karar</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verilen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durumlar</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hariç</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ek</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bütçe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talebinde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bulunulmaması</w:t>
      </w:r>
      <w:proofErr w:type="spellEnd"/>
    </w:p>
    <w:p w14:paraId="462F6128" w14:textId="47AC1713" w:rsidR="00935F16" w:rsidRPr="00943AC9" w:rsidRDefault="00935F16" w:rsidP="00943AC9">
      <w:pPr>
        <w:pStyle w:val="ListeParagraf"/>
        <w:numPr>
          <w:ilvl w:val="0"/>
          <w:numId w:val="10"/>
        </w:numPr>
        <w:spacing w:line="360" w:lineRule="auto"/>
        <w:jc w:val="both"/>
        <w:rPr>
          <w:rFonts w:ascii="Times New Roman" w:eastAsiaTheme="minorHAnsi" w:hAnsi="Times New Roman" w:cs="Times New Roman"/>
          <w:lang w:val="tr-TR"/>
        </w:rPr>
      </w:pPr>
      <w:r w:rsidRPr="00943AC9">
        <w:rPr>
          <w:rFonts w:ascii="Times New Roman" w:hAnsi="Times New Roman" w:cs="Times New Roman"/>
          <w:b/>
          <w:color w:val="C00000"/>
        </w:rPr>
        <w:t>Eylem.11.3.1</w:t>
      </w:r>
      <w:r w:rsidRPr="00943AC9">
        <w:rPr>
          <w:rFonts w:ascii="Times New Roman" w:hAnsi="Times New Roman" w:cs="Times New Roman"/>
        </w:rPr>
        <w:t xml:space="preserve"> </w:t>
      </w:r>
      <w:proofErr w:type="spellStart"/>
      <w:r w:rsidRPr="00943AC9">
        <w:rPr>
          <w:rFonts w:ascii="Times New Roman" w:hAnsi="Times New Roman" w:cs="Times New Roman"/>
        </w:rPr>
        <w:t>Personelin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görevinden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geçici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süreli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ayrılması</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izin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rapor</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görevlendirme</w:t>
      </w:r>
      <w:proofErr w:type="spellEnd"/>
      <w:r w:rsidRPr="00943AC9">
        <w:rPr>
          <w:rFonts w:ascii="Times New Roman" w:hAnsi="Times New Roman" w:cs="Times New Roman"/>
        </w:rPr>
        <w:t xml:space="preserve"> vb.) </w:t>
      </w:r>
      <w:proofErr w:type="spellStart"/>
      <w:r w:rsidRPr="00943AC9">
        <w:rPr>
          <w:rFonts w:ascii="Times New Roman" w:hAnsi="Times New Roman" w:cs="Times New Roman"/>
        </w:rPr>
        <w:t>durumunda</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yürüttüğü</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iş</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ve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işlemlerin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herhangi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bir</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aksaklığa</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uğramadan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yapılabilmesi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için</w:t>
      </w:r>
      <w:proofErr w:type="spellEnd"/>
      <w:r w:rsidRPr="00943AC9">
        <w:rPr>
          <w:rFonts w:ascii="Times New Roman" w:hAnsi="Times New Roman" w:cs="Times New Roman"/>
        </w:rPr>
        <w:t xml:space="preserve">, EBYS </w:t>
      </w:r>
      <w:proofErr w:type="spellStart"/>
      <w:r w:rsidRPr="00943AC9">
        <w:rPr>
          <w:rFonts w:ascii="Times New Roman" w:hAnsi="Times New Roman" w:cs="Times New Roman"/>
        </w:rPr>
        <w:t>vekalet</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fonksiyonu</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ekranının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geliştirilmesi</w:t>
      </w:r>
      <w:proofErr w:type="spellEnd"/>
    </w:p>
    <w:p w14:paraId="763B0854" w14:textId="02B56F30" w:rsidR="00935F16" w:rsidRPr="00943AC9" w:rsidRDefault="00935F16" w:rsidP="00943AC9">
      <w:pPr>
        <w:pStyle w:val="ListeParagraf"/>
        <w:numPr>
          <w:ilvl w:val="0"/>
          <w:numId w:val="10"/>
        </w:numPr>
        <w:spacing w:line="360" w:lineRule="auto"/>
        <w:jc w:val="both"/>
        <w:rPr>
          <w:rFonts w:ascii="Times New Roman" w:eastAsiaTheme="minorHAnsi" w:hAnsi="Times New Roman" w:cs="Times New Roman"/>
          <w:lang w:val="tr-TR"/>
        </w:rPr>
      </w:pPr>
      <w:r w:rsidRPr="00943AC9">
        <w:rPr>
          <w:rFonts w:ascii="Times New Roman" w:hAnsi="Times New Roman" w:cs="Times New Roman"/>
          <w:b/>
          <w:color w:val="C00000"/>
        </w:rPr>
        <w:t>Eylem.11.3.1</w:t>
      </w:r>
      <w:r w:rsidRPr="00943AC9">
        <w:rPr>
          <w:rFonts w:ascii="Times New Roman" w:hAnsi="Times New Roman" w:cs="Times New Roman"/>
        </w:rPr>
        <w:t xml:space="preserve"> </w:t>
      </w:r>
      <w:proofErr w:type="spellStart"/>
      <w:r w:rsidRPr="00943AC9">
        <w:rPr>
          <w:rFonts w:ascii="Times New Roman" w:hAnsi="Times New Roman" w:cs="Times New Roman"/>
        </w:rPr>
        <w:t>Merkez</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Birimlerin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bilgi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güvenliği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yetkilileri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tarafından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kendi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birimlerindeki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tüm</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personele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bilgi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güvenliği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eğitimi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yapılması</w:t>
      </w:r>
      <w:proofErr w:type="spellEnd"/>
    </w:p>
    <w:p w14:paraId="6A031009" w14:textId="43CCD24E" w:rsidR="00935F16" w:rsidRPr="00943AC9" w:rsidRDefault="00935F16" w:rsidP="00943AC9">
      <w:pPr>
        <w:pStyle w:val="ListeParagraf"/>
        <w:numPr>
          <w:ilvl w:val="0"/>
          <w:numId w:val="10"/>
        </w:numPr>
        <w:spacing w:line="360" w:lineRule="auto"/>
        <w:jc w:val="both"/>
        <w:rPr>
          <w:rFonts w:ascii="Times New Roman" w:eastAsiaTheme="minorHAnsi" w:hAnsi="Times New Roman" w:cs="Times New Roman"/>
          <w:lang w:val="tr-TR"/>
        </w:rPr>
      </w:pPr>
      <w:r w:rsidRPr="00943AC9">
        <w:rPr>
          <w:rFonts w:ascii="Times New Roman" w:hAnsi="Times New Roman" w:cs="Times New Roman"/>
          <w:b/>
          <w:color w:val="C00000"/>
        </w:rPr>
        <w:t>Eylem</w:t>
      </w:r>
      <w:r w:rsidR="00943AC9" w:rsidRPr="00943AC9">
        <w:rPr>
          <w:rFonts w:ascii="Times New Roman" w:hAnsi="Times New Roman" w:cs="Times New Roman"/>
          <w:b/>
          <w:color w:val="C00000"/>
        </w:rPr>
        <w:t>.13.6.1</w:t>
      </w:r>
      <w:r w:rsidR="00943AC9" w:rsidRPr="00943AC9">
        <w:rPr>
          <w:rFonts w:ascii="Times New Roman" w:hAnsi="Times New Roman" w:cs="Times New Roman"/>
        </w:rPr>
        <w:t xml:space="preserve"> </w:t>
      </w:r>
      <w:proofErr w:type="spellStart"/>
      <w:r w:rsidR="00943AC9" w:rsidRPr="00943AC9">
        <w:rPr>
          <w:rFonts w:ascii="Times New Roman" w:hAnsi="Times New Roman" w:cs="Times New Roman"/>
        </w:rPr>
        <w:t>Birim</w:t>
      </w:r>
      <w:proofErr w:type="spellEnd"/>
      <w:r w:rsidR="00943AC9" w:rsidRPr="00943AC9">
        <w:rPr>
          <w:rFonts w:ascii="Times New Roman" w:hAnsi="Times New Roman" w:cs="Times New Roman"/>
        </w:rPr>
        <w:t xml:space="preserve"> </w:t>
      </w:r>
      <w:proofErr w:type="spellStart"/>
      <w:r w:rsidR="00943AC9" w:rsidRPr="00943AC9">
        <w:rPr>
          <w:rFonts w:ascii="Times New Roman" w:hAnsi="Times New Roman" w:cs="Times New Roman"/>
        </w:rPr>
        <w:t>düzeyinde</w:t>
      </w:r>
      <w:proofErr w:type="spellEnd"/>
      <w:r w:rsidR="00943AC9" w:rsidRPr="00943AC9">
        <w:rPr>
          <w:rFonts w:ascii="Times New Roman" w:hAnsi="Times New Roman" w:cs="Times New Roman"/>
        </w:rPr>
        <w:t xml:space="preserve"> 2020 </w:t>
      </w:r>
      <w:proofErr w:type="spellStart"/>
      <w:r w:rsidR="00943AC9" w:rsidRPr="00943AC9">
        <w:rPr>
          <w:rFonts w:ascii="Times New Roman" w:hAnsi="Times New Roman" w:cs="Times New Roman"/>
        </w:rPr>
        <w:t>yılı</w:t>
      </w:r>
      <w:proofErr w:type="spellEnd"/>
      <w:r w:rsidR="00943AC9" w:rsidRPr="00943AC9">
        <w:rPr>
          <w:rFonts w:ascii="Times New Roman" w:hAnsi="Times New Roman" w:cs="Times New Roman"/>
        </w:rPr>
        <w:t xml:space="preserve"> </w:t>
      </w:r>
      <w:proofErr w:type="spellStart"/>
      <w:r w:rsidR="00943AC9" w:rsidRPr="00943AC9">
        <w:rPr>
          <w:rFonts w:ascii="Times New Roman" w:hAnsi="Times New Roman" w:cs="Times New Roman"/>
        </w:rPr>
        <w:t>iş</w:t>
      </w:r>
      <w:proofErr w:type="spellEnd"/>
      <w:r w:rsidR="00943AC9" w:rsidRPr="00943AC9">
        <w:rPr>
          <w:rFonts w:ascii="Times New Roman" w:hAnsi="Times New Roman" w:cs="Times New Roman"/>
        </w:rPr>
        <w:t xml:space="preserve"> </w:t>
      </w:r>
      <w:proofErr w:type="spellStart"/>
      <w:r w:rsidR="00943AC9" w:rsidRPr="00943AC9">
        <w:rPr>
          <w:rFonts w:ascii="Times New Roman" w:hAnsi="Times New Roman" w:cs="Times New Roman"/>
        </w:rPr>
        <w:t>takviminin</w:t>
      </w:r>
      <w:proofErr w:type="spellEnd"/>
      <w:r w:rsidR="00943AC9" w:rsidRPr="00943AC9">
        <w:rPr>
          <w:rFonts w:ascii="Times New Roman" w:hAnsi="Times New Roman" w:cs="Times New Roman"/>
        </w:rPr>
        <w:t xml:space="preserve"> </w:t>
      </w:r>
      <w:proofErr w:type="spellStart"/>
      <w:r w:rsidR="00943AC9" w:rsidRPr="00943AC9">
        <w:rPr>
          <w:rFonts w:ascii="Times New Roman" w:hAnsi="Times New Roman" w:cs="Times New Roman"/>
        </w:rPr>
        <w:t>hazırlanması</w:t>
      </w:r>
      <w:proofErr w:type="spellEnd"/>
    </w:p>
    <w:p w14:paraId="23ACE1D0" w14:textId="64F0C4DF" w:rsidR="00943AC9" w:rsidRPr="00943AC9" w:rsidRDefault="00943AC9" w:rsidP="00943AC9">
      <w:pPr>
        <w:pStyle w:val="ListeParagraf"/>
        <w:numPr>
          <w:ilvl w:val="0"/>
          <w:numId w:val="10"/>
        </w:numPr>
        <w:spacing w:line="360" w:lineRule="auto"/>
        <w:jc w:val="both"/>
        <w:rPr>
          <w:rFonts w:ascii="Times New Roman" w:eastAsiaTheme="minorHAnsi" w:hAnsi="Times New Roman" w:cs="Times New Roman"/>
          <w:lang w:val="tr-TR"/>
        </w:rPr>
      </w:pPr>
      <w:r w:rsidRPr="00943AC9">
        <w:rPr>
          <w:rFonts w:ascii="Times New Roman" w:hAnsi="Times New Roman" w:cs="Times New Roman"/>
          <w:b/>
          <w:color w:val="C00000"/>
        </w:rPr>
        <w:t>Eylem.13.6.2</w:t>
      </w:r>
      <w:r w:rsidRPr="00943AC9">
        <w:rPr>
          <w:rFonts w:ascii="Times New Roman" w:hAnsi="Times New Roman" w:cs="Times New Roman"/>
        </w:rPr>
        <w:t xml:space="preserve"> </w:t>
      </w:r>
      <w:proofErr w:type="spellStart"/>
      <w:r w:rsidRPr="00943AC9">
        <w:rPr>
          <w:rFonts w:ascii="Times New Roman" w:hAnsi="Times New Roman" w:cs="Times New Roman"/>
        </w:rPr>
        <w:t>Genel</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Müdür</w:t>
      </w:r>
      <w:proofErr w:type="spellEnd"/>
      <w:r w:rsidRPr="00943AC9">
        <w:rPr>
          <w:rFonts w:ascii="Times New Roman" w:hAnsi="Times New Roman" w:cs="Times New Roman"/>
        </w:rPr>
        <w:t xml:space="preserve">/İl </w:t>
      </w:r>
      <w:proofErr w:type="spellStart"/>
      <w:r w:rsidRPr="00943AC9">
        <w:rPr>
          <w:rFonts w:ascii="Times New Roman" w:hAnsi="Times New Roman" w:cs="Times New Roman"/>
        </w:rPr>
        <w:t>Sağlık</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Müdürü</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tarafından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Yönetim</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Kararlılık</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Beyanı"nın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hazırlanması</w:t>
      </w:r>
      <w:proofErr w:type="spellEnd"/>
    </w:p>
    <w:p w14:paraId="03BD946E" w14:textId="12904B1A" w:rsidR="00943AC9" w:rsidRPr="00943AC9" w:rsidRDefault="00943AC9" w:rsidP="00943AC9">
      <w:pPr>
        <w:pStyle w:val="ListeParagraf"/>
        <w:numPr>
          <w:ilvl w:val="0"/>
          <w:numId w:val="10"/>
        </w:numPr>
        <w:spacing w:line="360" w:lineRule="auto"/>
        <w:jc w:val="both"/>
        <w:rPr>
          <w:rFonts w:ascii="Times New Roman" w:eastAsiaTheme="minorHAnsi" w:hAnsi="Times New Roman" w:cs="Times New Roman"/>
          <w:lang w:val="tr-TR"/>
        </w:rPr>
      </w:pPr>
      <w:r w:rsidRPr="00943AC9">
        <w:rPr>
          <w:rFonts w:ascii="Times New Roman" w:hAnsi="Times New Roman" w:cs="Times New Roman"/>
          <w:b/>
          <w:color w:val="C00000"/>
        </w:rPr>
        <w:t>Eylem.13.7.1</w:t>
      </w:r>
      <w:r w:rsidRPr="00943AC9">
        <w:rPr>
          <w:rFonts w:ascii="Times New Roman" w:hAnsi="Times New Roman" w:cs="Times New Roman"/>
        </w:rPr>
        <w:t xml:space="preserve"> </w:t>
      </w:r>
      <w:proofErr w:type="spellStart"/>
      <w:r w:rsidRPr="00943AC9">
        <w:rPr>
          <w:rFonts w:ascii="Times New Roman" w:hAnsi="Times New Roman" w:cs="Times New Roman"/>
        </w:rPr>
        <w:t>Personele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yönelik</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yılda</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bir</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kez</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olmak</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üzere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memnuniyet</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anketi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yapılması</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sonuçların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değerlendirilerek</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raporlanması</w:t>
      </w:r>
      <w:proofErr w:type="spellEnd"/>
    </w:p>
    <w:p w14:paraId="449DD200" w14:textId="64E7A22D" w:rsidR="00943AC9" w:rsidRPr="00943AC9" w:rsidRDefault="00943AC9" w:rsidP="00943AC9">
      <w:pPr>
        <w:pStyle w:val="ListeParagraf"/>
        <w:numPr>
          <w:ilvl w:val="0"/>
          <w:numId w:val="10"/>
        </w:numPr>
        <w:spacing w:line="360" w:lineRule="auto"/>
        <w:jc w:val="both"/>
        <w:rPr>
          <w:rFonts w:ascii="Times New Roman" w:eastAsiaTheme="minorHAnsi" w:hAnsi="Times New Roman" w:cs="Times New Roman"/>
          <w:lang w:val="tr-TR"/>
        </w:rPr>
      </w:pPr>
      <w:r w:rsidRPr="00943AC9">
        <w:rPr>
          <w:rFonts w:ascii="Times New Roman" w:hAnsi="Times New Roman" w:cs="Times New Roman"/>
          <w:b/>
          <w:color w:val="C00000"/>
        </w:rPr>
        <w:t>Eylem.13.7.1</w:t>
      </w:r>
      <w:r w:rsidRPr="00943AC9">
        <w:rPr>
          <w:rFonts w:ascii="Times New Roman" w:hAnsi="Times New Roman" w:cs="Times New Roman"/>
        </w:rPr>
        <w:t xml:space="preserve"> </w:t>
      </w:r>
      <w:proofErr w:type="spellStart"/>
      <w:r w:rsidRPr="00943AC9">
        <w:rPr>
          <w:rFonts w:ascii="Times New Roman" w:hAnsi="Times New Roman" w:cs="Times New Roman"/>
        </w:rPr>
        <w:t>Merkez</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Birimler</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ile</w:t>
      </w:r>
      <w:proofErr w:type="spellEnd"/>
      <w:r w:rsidRPr="00943AC9">
        <w:rPr>
          <w:rFonts w:ascii="Times New Roman" w:hAnsi="Times New Roman" w:cs="Times New Roman"/>
        </w:rPr>
        <w:t xml:space="preserve"> İl </w:t>
      </w:r>
      <w:proofErr w:type="spellStart"/>
      <w:r w:rsidRPr="00943AC9">
        <w:rPr>
          <w:rFonts w:ascii="Times New Roman" w:hAnsi="Times New Roman" w:cs="Times New Roman"/>
        </w:rPr>
        <w:t>Sağlık</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Müdürlüklerinin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yürüttükleri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faaliyetlere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yönelik</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hangi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işlerin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kime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ve</w:t>
      </w:r>
      <w:proofErr w:type="spellEnd"/>
      <w:r w:rsidRPr="00943AC9">
        <w:rPr>
          <w:rFonts w:ascii="Times New Roman" w:hAnsi="Times New Roman" w:cs="Times New Roman"/>
        </w:rPr>
        <w:t xml:space="preserve"> ne zaman </w:t>
      </w:r>
      <w:proofErr w:type="spellStart"/>
      <w:r w:rsidRPr="00943AC9">
        <w:rPr>
          <w:rFonts w:ascii="Times New Roman" w:hAnsi="Times New Roman" w:cs="Times New Roman"/>
        </w:rPr>
        <w:t>raporlanacağının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yazılı</w:t>
      </w:r>
      <w:proofErr w:type="spellEnd"/>
      <w:r w:rsidRPr="00943AC9">
        <w:rPr>
          <w:rFonts w:ascii="Times New Roman" w:hAnsi="Times New Roman" w:cs="Times New Roman"/>
        </w:rPr>
        <w:t xml:space="preserve"> hale </w:t>
      </w:r>
      <w:proofErr w:type="spellStart"/>
      <w:r w:rsidRPr="00943AC9">
        <w:rPr>
          <w:rFonts w:ascii="Times New Roman" w:hAnsi="Times New Roman" w:cs="Times New Roman"/>
        </w:rPr>
        <w:t>getirilmesi</w:t>
      </w:r>
      <w:proofErr w:type="spellEnd"/>
    </w:p>
    <w:p w14:paraId="25458718" w14:textId="3090668D" w:rsidR="00943AC9" w:rsidRPr="00943AC9" w:rsidRDefault="00943AC9" w:rsidP="00943AC9">
      <w:pPr>
        <w:pStyle w:val="ListeParagraf"/>
        <w:numPr>
          <w:ilvl w:val="0"/>
          <w:numId w:val="10"/>
        </w:numPr>
        <w:spacing w:line="360" w:lineRule="auto"/>
        <w:jc w:val="both"/>
        <w:rPr>
          <w:rFonts w:ascii="Times New Roman" w:eastAsiaTheme="minorHAnsi" w:hAnsi="Times New Roman" w:cs="Times New Roman"/>
          <w:lang w:val="tr-TR"/>
        </w:rPr>
      </w:pPr>
      <w:proofErr w:type="spellStart"/>
      <w:r w:rsidRPr="00943AC9">
        <w:rPr>
          <w:rFonts w:ascii="Times New Roman" w:hAnsi="Times New Roman" w:cs="Times New Roman"/>
          <w:b/>
          <w:color w:val="C00000"/>
        </w:rPr>
        <w:t>Eylem</w:t>
      </w:r>
      <w:proofErr w:type="spellEnd"/>
      <w:r w:rsidRPr="00943AC9">
        <w:rPr>
          <w:rFonts w:ascii="Times New Roman" w:hAnsi="Times New Roman" w:cs="Times New Roman"/>
          <w:b/>
          <w:color w:val="C00000"/>
        </w:rPr>
        <w:t xml:space="preserve"> 15.6.2</w:t>
      </w:r>
      <w:r w:rsidRPr="00943AC9">
        <w:rPr>
          <w:rFonts w:ascii="Times New Roman" w:hAnsi="Times New Roman" w:cs="Times New Roman"/>
        </w:rPr>
        <w:t xml:space="preserve"> İl </w:t>
      </w:r>
      <w:proofErr w:type="spellStart"/>
      <w:r w:rsidRPr="00943AC9">
        <w:rPr>
          <w:rFonts w:ascii="Times New Roman" w:hAnsi="Times New Roman" w:cs="Times New Roman"/>
        </w:rPr>
        <w:t>Sağlık</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Müdürlüklerinde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Standart</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Dosya</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Planı</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kodlarına</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ilişkin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tüm</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personele</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eğitim</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düzenlenmesi</w:t>
      </w:r>
      <w:proofErr w:type="spellEnd"/>
    </w:p>
    <w:p w14:paraId="2EBB0218" w14:textId="658CD85C" w:rsidR="00943AC9" w:rsidRPr="00943AC9" w:rsidRDefault="00943AC9" w:rsidP="00943AC9">
      <w:pPr>
        <w:pStyle w:val="ListeParagraf"/>
        <w:numPr>
          <w:ilvl w:val="0"/>
          <w:numId w:val="10"/>
        </w:numPr>
        <w:spacing w:line="360" w:lineRule="auto"/>
        <w:jc w:val="both"/>
        <w:rPr>
          <w:rFonts w:ascii="Times New Roman" w:eastAsiaTheme="minorHAnsi" w:hAnsi="Times New Roman" w:cs="Times New Roman"/>
          <w:lang w:val="tr-TR"/>
        </w:rPr>
      </w:pPr>
      <w:r w:rsidRPr="00943AC9">
        <w:rPr>
          <w:rFonts w:ascii="Times New Roman" w:hAnsi="Times New Roman" w:cs="Times New Roman"/>
          <w:b/>
          <w:color w:val="C00000"/>
        </w:rPr>
        <w:lastRenderedPageBreak/>
        <w:t>Eylem.17.1.2</w:t>
      </w:r>
      <w:r w:rsidRPr="00943AC9">
        <w:rPr>
          <w:rFonts w:ascii="Times New Roman" w:hAnsi="Times New Roman" w:cs="Times New Roman"/>
        </w:rPr>
        <w:t xml:space="preserve"> </w:t>
      </w:r>
      <w:proofErr w:type="spellStart"/>
      <w:r w:rsidRPr="00943AC9">
        <w:rPr>
          <w:rFonts w:ascii="Times New Roman" w:hAnsi="Times New Roman" w:cs="Times New Roman"/>
        </w:rPr>
        <w:t>İç</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Kontrol</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Sistemi</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Soru</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Formunun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uygulanarak</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uygulama</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sonuçlarının</w:t>
      </w:r>
      <w:proofErr w:type="spellEnd"/>
      <w:r w:rsidRPr="00943AC9">
        <w:rPr>
          <w:rFonts w:ascii="Times New Roman" w:hAnsi="Times New Roman" w:cs="Times New Roman"/>
        </w:rPr>
        <w:t xml:space="preserve"> </w:t>
      </w:r>
      <w:proofErr w:type="spellStart"/>
      <w:r w:rsidRPr="00943AC9">
        <w:rPr>
          <w:rFonts w:ascii="Times New Roman" w:hAnsi="Times New Roman" w:cs="Times New Roman"/>
        </w:rPr>
        <w:t>bildirilmesi</w:t>
      </w:r>
      <w:proofErr w:type="spellEnd"/>
    </w:p>
    <w:p w14:paraId="5A39BBE3" w14:textId="77777777" w:rsidR="007141F9" w:rsidRPr="00943AC9" w:rsidRDefault="007141F9" w:rsidP="00943AC9">
      <w:pPr>
        <w:spacing w:line="360" w:lineRule="auto"/>
        <w:jc w:val="both"/>
        <w:rPr>
          <w:rFonts w:ascii="Times New Roman" w:hAnsi="Times New Roman" w:cs="Times New Roman"/>
        </w:rPr>
      </w:pPr>
    </w:p>
    <w:p w14:paraId="29B42043" w14:textId="0EC602E6" w:rsidR="007141F9" w:rsidRPr="00FA5936" w:rsidRDefault="007141F9" w:rsidP="00943AC9">
      <w:pPr>
        <w:pStyle w:val="ListeParagraf"/>
        <w:numPr>
          <w:ilvl w:val="0"/>
          <w:numId w:val="13"/>
        </w:numPr>
        <w:spacing w:line="360" w:lineRule="auto"/>
        <w:ind w:left="567" w:hanging="425"/>
        <w:jc w:val="both"/>
        <w:rPr>
          <w:rFonts w:ascii="Times New Roman" w:hAnsi="Times New Roman" w:cs="Times New Roman"/>
          <w:b/>
        </w:rPr>
      </w:pPr>
      <w:r w:rsidRPr="00FA5936">
        <w:rPr>
          <w:rFonts w:ascii="Times New Roman" w:hAnsi="Times New Roman" w:cs="Times New Roman"/>
          <w:b/>
        </w:rPr>
        <w:t xml:space="preserve">İl </w:t>
      </w:r>
      <w:proofErr w:type="spellStart"/>
      <w:r w:rsidRPr="00FA5936">
        <w:rPr>
          <w:rFonts w:ascii="Times New Roman" w:hAnsi="Times New Roman" w:cs="Times New Roman"/>
          <w:b/>
        </w:rPr>
        <w:t>Sağlık</w:t>
      </w:r>
      <w:proofErr w:type="spellEnd"/>
      <w:r w:rsidRPr="00FA5936">
        <w:rPr>
          <w:rFonts w:ascii="Times New Roman" w:hAnsi="Times New Roman" w:cs="Times New Roman"/>
          <w:b/>
        </w:rPr>
        <w:t xml:space="preserve"> </w:t>
      </w:r>
      <w:proofErr w:type="spellStart"/>
      <w:r w:rsidRPr="00FA5936">
        <w:rPr>
          <w:rFonts w:ascii="Times New Roman" w:hAnsi="Times New Roman" w:cs="Times New Roman"/>
          <w:b/>
        </w:rPr>
        <w:t>Müdürlüğümüzde</w:t>
      </w:r>
      <w:proofErr w:type="spellEnd"/>
      <w:r w:rsidR="00FA5936">
        <w:rPr>
          <w:rFonts w:ascii="Times New Roman" w:hAnsi="Times New Roman" w:cs="Times New Roman"/>
          <w:b/>
        </w:rPr>
        <w:t xml:space="preserve"> </w:t>
      </w:r>
      <w:r w:rsidR="0056391B" w:rsidRPr="00FA5936">
        <w:rPr>
          <w:rFonts w:ascii="Times New Roman" w:hAnsi="Times New Roman" w:cs="Times New Roman"/>
          <w:b/>
        </w:rPr>
        <w:t xml:space="preserve">2020 </w:t>
      </w:r>
      <w:r w:rsidRPr="00FA5936">
        <w:rPr>
          <w:rFonts w:ascii="Times New Roman" w:hAnsi="Times New Roman" w:cs="Times New Roman"/>
          <w:b/>
        </w:rPr>
        <w:t xml:space="preserve"> </w:t>
      </w:r>
      <w:proofErr w:type="spellStart"/>
      <w:r w:rsidRPr="00FA5936">
        <w:rPr>
          <w:rFonts w:ascii="Times New Roman" w:hAnsi="Times New Roman" w:cs="Times New Roman"/>
          <w:b/>
        </w:rPr>
        <w:t>Yılında</w:t>
      </w:r>
      <w:proofErr w:type="spellEnd"/>
      <w:r w:rsidRPr="00FA5936">
        <w:rPr>
          <w:rFonts w:ascii="Times New Roman" w:hAnsi="Times New Roman" w:cs="Times New Roman"/>
          <w:b/>
        </w:rPr>
        <w:t xml:space="preserve"> </w:t>
      </w:r>
      <w:proofErr w:type="spellStart"/>
      <w:r w:rsidRPr="00FA5936">
        <w:rPr>
          <w:rFonts w:ascii="Times New Roman" w:hAnsi="Times New Roman" w:cs="Times New Roman"/>
          <w:b/>
        </w:rPr>
        <w:t>Yürütülecek</w:t>
      </w:r>
      <w:proofErr w:type="spellEnd"/>
      <w:r w:rsidRPr="00FA5936">
        <w:rPr>
          <w:rFonts w:ascii="Times New Roman" w:hAnsi="Times New Roman" w:cs="Times New Roman"/>
          <w:b/>
        </w:rPr>
        <w:t xml:space="preserve"> </w:t>
      </w:r>
      <w:proofErr w:type="spellStart"/>
      <w:r w:rsidRPr="00FA5936">
        <w:rPr>
          <w:rFonts w:ascii="Times New Roman" w:hAnsi="Times New Roman" w:cs="Times New Roman"/>
          <w:b/>
        </w:rPr>
        <w:t>Bazı</w:t>
      </w:r>
      <w:proofErr w:type="spellEnd"/>
      <w:r w:rsidRPr="00FA5936">
        <w:rPr>
          <w:rFonts w:ascii="Times New Roman" w:hAnsi="Times New Roman" w:cs="Times New Roman"/>
          <w:b/>
        </w:rPr>
        <w:t xml:space="preserve"> </w:t>
      </w:r>
      <w:proofErr w:type="spellStart"/>
      <w:r w:rsidRPr="00FA5936">
        <w:rPr>
          <w:rFonts w:ascii="Times New Roman" w:hAnsi="Times New Roman" w:cs="Times New Roman"/>
          <w:b/>
        </w:rPr>
        <w:t>Önemli</w:t>
      </w:r>
      <w:proofErr w:type="spellEnd"/>
      <w:r w:rsidRPr="00FA5936">
        <w:rPr>
          <w:rFonts w:ascii="Times New Roman" w:hAnsi="Times New Roman" w:cs="Times New Roman"/>
          <w:b/>
        </w:rPr>
        <w:t xml:space="preserve"> </w:t>
      </w:r>
      <w:proofErr w:type="spellStart"/>
      <w:r w:rsidRPr="00FA5936">
        <w:rPr>
          <w:rFonts w:ascii="Times New Roman" w:hAnsi="Times New Roman" w:cs="Times New Roman"/>
          <w:b/>
        </w:rPr>
        <w:t>Faaliyetler</w:t>
      </w:r>
      <w:proofErr w:type="spellEnd"/>
      <w:r w:rsidRPr="00FA5936">
        <w:rPr>
          <w:rFonts w:ascii="Times New Roman" w:hAnsi="Times New Roman" w:cs="Times New Roman"/>
          <w:b/>
        </w:rPr>
        <w:t>:</w:t>
      </w:r>
    </w:p>
    <w:p w14:paraId="55A412EB" w14:textId="50D5F816" w:rsidR="007141F9" w:rsidRPr="00731E9C" w:rsidRDefault="007141F9" w:rsidP="00943AC9">
      <w:pPr>
        <w:pStyle w:val="ListeParagraf"/>
        <w:numPr>
          <w:ilvl w:val="1"/>
          <w:numId w:val="14"/>
        </w:numPr>
        <w:spacing w:line="360" w:lineRule="auto"/>
        <w:ind w:left="709"/>
        <w:jc w:val="both"/>
        <w:rPr>
          <w:rFonts w:ascii="Times New Roman" w:hAnsi="Times New Roman" w:cs="Times New Roman"/>
          <w:lang w:val="tr-TR"/>
        </w:rPr>
      </w:pPr>
      <w:proofErr w:type="spellStart"/>
      <w:r w:rsidRPr="00FA5936">
        <w:rPr>
          <w:rFonts w:ascii="Times New Roman" w:hAnsi="Times New Roman" w:cs="Times New Roman"/>
          <w:b/>
          <w:color w:val="C00000"/>
        </w:rPr>
        <w:t>Faaliyet</w:t>
      </w:r>
      <w:proofErr w:type="spellEnd"/>
      <w:r w:rsidR="005447F8" w:rsidRPr="00FA5936">
        <w:rPr>
          <w:rFonts w:ascii="Times New Roman" w:hAnsi="Times New Roman" w:cs="Times New Roman"/>
          <w:b/>
          <w:color w:val="C00000"/>
        </w:rPr>
        <w:t xml:space="preserve"> 1</w:t>
      </w:r>
      <w:r w:rsidR="005447F8">
        <w:rPr>
          <w:rFonts w:ascii="Times New Roman" w:hAnsi="Times New Roman" w:cs="Times New Roman"/>
        </w:rPr>
        <w:t xml:space="preserve"> 1700 </w:t>
      </w:r>
      <w:r w:rsidR="005447F8" w:rsidRPr="00731E9C">
        <w:rPr>
          <w:rFonts w:ascii="Times New Roman" w:hAnsi="Times New Roman" w:cs="Times New Roman"/>
          <w:lang w:val="tr-TR"/>
        </w:rPr>
        <w:t xml:space="preserve">Yataklı Şehir Hastanesinin inşaatının başlaması için Şanlıurfa Valiliği ve Sağlık Bakanlığı ile toplantılar yapılacaktır. </w:t>
      </w:r>
    </w:p>
    <w:p w14:paraId="61109BF5" w14:textId="326E57F8" w:rsidR="007141F9" w:rsidRPr="00731E9C" w:rsidRDefault="007141F9" w:rsidP="00943AC9">
      <w:pPr>
        <w:pStyle w:val="ListeParagraf"/>
        <w:numPr>
          <w:ilvl w:val="1"/>
          <w:numId w:val="14"/>
        </w:numPr>
        <w:spacing w:line="360" w:lineRule="auto"/>
        <w:ind w:left="709"/>
        <w:jc w:val="both"/>
        <w:rPr>
          <w:rFonts w:ascii="Times New Roman" w:hAnsi="Times New Roman" w:cs="Times New Roman"/>
          <w:lang w:val="tr-TR"/>
        </w:rPr>
      </w:pPr>
      <w:r w:rsidRPr="00FA5936">
        <w:rPr>
          <w:rFonts w:ascii="Times New Roman" w:hAnsi="Times New Roman" w:cs="Times New Roman"/>
          <w:b/>
          <w:color w:val="C00000"/>
        </w:rPr>
        <w:t>Faaliyet</w:t>
      </w:r>
      <w:r w:rsidR="005447F8" w:rsidRPr="00FA5936">
        <w:rPr>
          <w:rFonts w:ascii="Times New Roman" w:hAnsi="Times New Roman" w:cs="Times New Roman"/>
          <w:b/>
          <w:color w:val="C00000"/>
        </w:rPr>
        <w:t xml:space="preserve"> 2</w:t>
      </w:r>
      <w:r w:rsidR="005447F8" w:rsidRPr="00731E9C">
        <w:rPr>
          <w:rFonts w:ascii="Times New Roman" w:hAnsi="Times New Roman" w:cs="Times New Roman"/>
          <w:lang w:val="tr-TR"/>
        </w:rPr>
        <w:t xml:space="preserve"> İnşaatı devam eden 24 adet yatırımızın inşaatı bitirilerek hizmete sunulması</w:t>
      </w:r>
    </w:p>
    <w:p w14:paraId="24D0C064" w14:textId="29BB2FA9" w:rsidR="007141F9" w:rsidRPr="00D355F3" w:rsidRDefault="00154EC1" w:rsidP="00943AC9">
      <w:pPr>
        <w:pStyle w:val="ListeParagraf"/>
        <w:numPr>
          <w:ilvl w:val="1"/>
          <w:numId w:val="14"/>
        </w:numPr>
        <w:spacing w:line="360" w:lineRule="auto"/>
        <w:ind w:left="709"/>
        <w:jc w:val="both"/>
        <w:rPr>
          <w:rFonts w:ascii="Times New Roman" w:hAnsi="Times New Roman" w:cs="Times New Roman"/>
          <w:lang w:val="tr-TR"/>
        </w:rPr>
      </w:pPr>
      <w:proofErr w:type="spellStart"/>
      <w:r w:rsidRPr="00154EC1">
        <w:rPr>
          <w:rFonts w:ascii="Times New Roman" w:hAnsi="Times New Roman" w:cs="Times New Roman"/>
          <w:b/>
          <w:color w:val="C00000"/>
        </w:rPr>
        <w:t>Faaliyet</w:t>
      </w:r>
      <w:proofErr w:type="spellEnd"/>
      <w:r w:rsidRPr="00154EC1">
        <w:rPr>
          <w:rFonts w:ascii="Times New Roman" w:hAnsi="Times New Roman" w:cs="Times New Roman"/>
          <w:b/>
          <w:color w:val="C00000"/>
        </w:rPr>
        <w:t xml:space="preserve"> 3</w:t>
      </w:r>
      <w:r w:rsidR="00D355F3">
        <w:rPr>
          <w:rFonts w:ascii="Times New Roman" w:hAnsi="Times New Roman" w:cs="Times New Roman"/>
          <w:b/>
          <w:color w:val="C00000"/>
        </w:rPr>
        <w:t xml:space="preserve"> </w:t>
      </w:r>
      <w:r w:rsidR="00D355F3" w:rsidRPr="00D355F3">
        <w:rPr>
          <w:rFonts w:ascii="Times New Roman" w:hAnsi="Times New Roman" w:cs="Times New Roman"/>
          <w:lang w:val="tr-TR"/>
        </w:rPr>
        <w:t>İl Sağlık müdürlüğümüzde çalışan tüm personellerimize İç Kontrol ve Kadın</w:t>
      </w:r>
      <w:r w:rsidR="007E2E26">
        <w:rPr>
          <w:rFonts w:ascii="Times New Roman" w:hAnsi="Times New Roman" w:cs="Times New Roman"/>
          <w:lang w:val="tr-TR"/>
        </w:rPr>
        <w:t>-</w:t>
      </w:r>
      <w:r w:rsidR="00D355F3" w:rsidRPr="00D355F3">
        <w:rPr>
          <w:rFonts w:ascii="Times New Roman" w:hAnsi="Times New Roman" w:cs="Times New Roman"/>
          <w:lang w:val="tr-TR"/>
        </w:rPr>
        <w:t xml:space="preserve"> Erkek Fırsat Eşitliği eğitimi verilecektir.</w:t>
      </w:r>
    </w:p>
    <w:p w14:paraId="43B2CB30" w14:textId="494EEA80" w:rsidR="007141F9" w:rsidRPr="007E2E26" w:rsidRDefault="007141F9" w:rsidP="00943AC9">
      <w:pPr>
        <w:pStyle w:val="ListeParagraf"/>
        <w:numPr>
          <w:ilvl w:val="1"/>
          <w:numId w:val="14"/>
        </w:numPr>
        <w:spacing w:line="360" w:lineRule="auto"/>
        <w:ind w:left="709"/>
        <w:jc w:val="both"/>
        <w:rPr>
          <w:rFonts w:ascii="Times New Roman" w:hAnsi="Times New Roman" w:cs="Times New Roman"/>
          <w:lang w:val="tr-TR"/>
        </w:rPr>
      </w:pPr>
      <w:proofErr w:type="spellStart"/>
      <w:r w:rsidRPr="00154EC1">
        <w:rPr>
          <w:rFonts w:ascii="Times New Roman" w:hAnsi="Times New Roman" w:cs="Times New Roman"/>
          <w:b/>
          <w:color w:val="C00000"/>
        </w:rPr>
        <w:t>Faaliyet</w:t>
      </w:r>
      <w:proofErr w:type="spellEnd"/>
      <w:r w:rsidR="00154EC1" w:rsidRPr="00154EC1">
        <w:rPr>
          <w:rFonts w:ascii="Times New Roman" w:hAnsi="Times New Roman" w:cs="Times New Roman"/>
          <w:b/>
          <w:color w:val="C00000"/>
        </w:rPr>
        <w:t xml:space="preserve"> 4</w:t>
      </w:r>
      <w:r w:rsidR="007E2E26">
        <w:rPr>
          <w:rFonts w:ascii="Times New Roman" w:hAnsi="Times New Roman" w:cs="Times New Roman"/>
          <w:b/>
          <w:color w:val="C00000"/>
        </w:rPr>
        <w:t xml:space="preserve"> </w:t>
      </w:r>
      <w:r w:rsidR="007E2E26" w:rsidRPr="007E2E26">
        <w:rPr>
          <w:rFonts w:ascii="Times New Roman" w:hAnsi="Times New Roman" w:cs="Times New Roman"/>
          <w:lang w:val="tr-TR"/>
        </w:rPr>
        <w:t>2019 yılında kentsel vakaya ulaşım oranı % 94</w:t>
      </w:r>
      <w:proofErr w:type="gramStart"/>
      <w:r w:rsidR="007E2E26" w:rsidRPr="007E2E26">
        <w:rPr>
          <w:rFonts w:ascii="Times New Roman" w:hAnsi="Times New Roman" w:cs="Times New Roman"/>
          <w:lang w:val="tr-TR"/>
        </w:rPr>
        <w:t>,21</w:t>
      </w:r>
      <w:proofErr w:type="gramEnd"/>
      <w:r w:rsidR="007E2E26" w:rsidRPr="007E2E26">
        <w:rPr>
          <w:rFonts w:ascii="Times New Roman" w:hAnsi="Times New Roman" w:cs="Times New Roman"/>
          <w:lang w:val="tr-TR"/>
        </w:rPr>
        <w:t>, kırsal vakaya ulaşım oranı % 94,93 olarak gerçekleşmiştir. Bu rakamların 2020 yılında % 95 in üzerine çıkarılması hedeflenmektedir.</w:t>
      </w:r>
    </w:p>
    <w:p w14:paraId="73870817" w14:textId="2B7AD7A6" w:rsidR="007E2E26" w:rsidRPr="007E2E26" w:rsidRDefault="007E2E26" w:rsidP="00943AC9">
      <w:pPr>
        <w:pStyle w:val="ListeParagraf"/>
        <w:numPr>
          <w:ilvl w:val="1"/>
          <w:numId w:val="14"/>
        </w:numPr>
        <w:spacing w:line="360" w:lineRule="auto"/>
        <w:ind w:left="709"/>
        <w:jc w:val="both"/>
        <w:rPr>
          <w:sz w:val="24"/>
          <w:szCs w:val="24"/>
        </w:rPr>
      </w:pPr>
      <w:proofErr w:type="spellStart"/>
      <w:r w:rsidRPr="00154EC1">
        <w:rPr>
          <w:rFonts w:ascii="Times New Roman" w:hAnsi="Times New Roman" w:cs="Times New Roman"/>
          <w:b/>
          <w:color w:val="C00000"/>
        </w:rPr>
        <w:t>Faaliyet</w:t>
      </w:r>
      <w:proofErr w:type="spellEnd"/>
      <w:r>
        <w:rPr>
          <w:rFonts w:ascii="Times New Roman" w:hAnsi="Times New Roman" w:cs="Times New Roman"/>
          <w:b/>
          <w:color w:val="C00000"/>
        </w:rPr>
        <w:t xml:space="preserve"> </w:t>
      </w:r>
      <w:r w:rsidRPr="00154EC1">
        <w:rPr>
          <w:rFonts w:ascii="Times New Roman" w:hAnsi="Times New Roman" w:cs="Times New Roman"/>
          <w:b/>
          <w:color w:val="C00000"/>
        </w:rPr>
        <w:t>4</w:t>
      </w:r>
      <w:r>
        <w:rPr>
          <w:rFonts w:ascii="Times New Roman" w:hAnsi="Times New Roman" w:cs="Times New Roman"/>
          <w:b/>
          <w:color w:val="C00000"/>
        </w:rPr>
        <w:t xml:space="preserve"> </w:t>
      </w:r>
      <w:r w:rsidRPr="007E2E26">
        <w:rPr>
          <w:rFonts w:ascii="Times New Roman" w:hAnsi="Times New Roman" w:cs="Times New Roman"/>
          <w:lang w:val="tr-TR"/>
        </w:rPr>
        <w:t>Sağlık Bakanlığı tarafından 2019 yılında yayınlanması planlanan yönetmelik doğrultusunda, ilimizde UMKE İstasyonun açılması planlanmaktadır.</w:t>
      </w:r>
    </w:p>
    <w:p w14:paraId="0B078729" w14:textId="354CCA38" w:rsidR="007E2E26" w:rsidRDefault="007E2E26" w:rsidP="00943AC9">
      <w:pPr>
        <w:pStyle w:val="ListeParagraf"/>
        <w:numPr>
          <w:ilvl w:val="1"/>
          <w:numId w:val="14"/>
        </w:numPr>
        <w:spacing w:line="360" w:lineRule="auto"/>
        <w:ind w:left="709"/>
        <w:jc w:val="both"/>
        <w:rPr>
          <w:rFonts w:ascii="Times New Roman" w:hAnsi="Times New Roman" w:cs="Times New Roman"/>
          <w:lang w:val="tr-TR"/>
        </w:rPr>
      </w:pPr>
      <w:proofErr w:type="spellStart"/>
      <w:r w:rsidRPr="00154EC1">
        <w:rPr>
          <w:rFonts w:ascii="Times New Roman" w:hAnsi="Times New Roman" w:cs="Times New Roman"/>
          <w:b/>
          <w:color w:val="C00000"/>
        </w:rPr>
        <w:t>Faaliyet</w:t>
      </w:r>
      <w:proofErr w:type="spellEnd"/>
      <w:r>
        <w:rPr>
          <w:rFonts w:ascii="Times New Roman" w:hAnsi="Times New Roman" w:cs="Times New Roman"/>
          <w:b/>
          <w:color w:val="C00000"/>
        </w:rPr>
        <w:t xml:space="preserve"> </w:t>
      </w:r>
      <w:r w:rsidRPr="007E2E26">
        <w:rPr>
          <w:rFonts w:ascii="Times New Roman" w:hAnsi="Times New Roman" w:cs="Times New Roman"/>
          <w:b/>
          <w:color w:val="C00000"/>
        </w:rPr>
        <w:t>5</w:t>
      </w:r>
      <w:r w:rsidRPr="007E2E26">
        <w:rPr>
          <w:rFonts w:ascii="Times New Roman" w:hAnsi="Times New Roman" w:cs="Times New Roman"/>
          <w:lang w:val="tr-TR"/>
        </w:rPr>
        <w:t xml:space="preserve"> İlimiz  Sağlık Afet Koordinasyon Merkezi, 2019 yılı içerisinde olduğu gibi bu yılda, çoklu kaza, afet gibi kitlesel etkiye neden olan durumlar ile ilgili verileri, eksiksiz ve doğru bir şekilde hazırlayarak Sağlık Bakanlığımıza zamanında ve 30 dakika içerisinde ulaştırmayı hedeflemektedir.</w:t>
      </w:r>
    </w:p>
    <w:p w14:paraId="370F727E" w14:textId="415F0A4B" w:rsidR="007E2E26" w:rsidRDefault="007E2E26" w:rsidP="00943AC9">
      <w:pPr>
        <w:pStyle w:val="ListeParagraf"/>
        <w:numPr>
          <w:ilvl w:val="1"/>
          <w:numId w:val="14"/>
        </w:numPr>
        <w:spacing w:line="360" w:lineRule="auto"/>
        <w:ind w:left="709"/>
        <w:jc w:val="both"/>
        <w:rPr>
          <w:rFonts w:ascii="Times New Roman" w:hAnsi="Times New Roman" w:cs="Times New Roman"/>
          <w:lang w:val="tr-TR"/>
        </w:rPr>
      </w:pPr>
      <w:proofErr w:type="spellStart"/>
      <w:r w:rsidRPr="00154EC1">
        <w:rPr>
          <w:rFonts w:ascii="Times New Roman" w:hAnsi="Times New Roman" w:cs="Times New Roman"/>
          <w:b/>
          <w:color w:val="C00000"/>
        </w:rPr>
        <w:t>Faaliyet</w:t>
      </w:r>
      <w:proofErr w:type="spellEnd"/>
      <w:r>
        <w:rPr>
          <w:rFonts w:ascii="Times New Roman" w:hAnsi="Times New Roman" w:cs="Times New Roman"/>
          <w:b/>
          <w:color w:val="C00000"/>
        </w:rPr>
        <w:t xml:space="preserve"> </w:t>
      </w:r>
      <w:r w:rsidRPr="007E2E26">
        <w:rPr>
          <w:rFonts w:ascii="Times New Roman" w:hAnsi="Times New Roman" w:cs="Times New Roman"/>
          <w:b/>
          <w:color w:val="C00000"/>
        </w:rPr>
        <w:t>5</w:t>
      </w:r>
      <w:r>
        <w:rPr>
          <w:rFonts w:ascii="Times New Roman" w:hAnsi="Times New Roman" w:cs="Times New Roman"/>
          <w:b/>
          <w:color w:val="C00000"/>
        </w:rPr>
        <w:t xml:space="preserve"> </w:t>
      </w:r>
      <w:r w:rsidRPr="007E2E26">
        <w:rPr>
          <w:rFonts w:ascii="Times New Roman" w:hAnsi="Times New Roman" w:cs="Times New Roman"/>
          <w:lang w:val="tr-TR"/>
        </w:rPr>
        <w:t>Sağlık kurumlarına entegre bir şekilde bulunan (B1</w:t>
      </w:r>
      <w:proofErr w:type="gramStart"/>
      <w:r w:rsidRPr="007E2E26">
        <w:rPr>
          <w:rFonts w:ascii="Times New Roman" w:hAnsi="Times New Roman" w:cs="Times New Roman"/>
          <w:lang w:val="tr-TR"/>
        </w:rPr>
        <w:t>)  ve</w:t>
      </w:r>
      <w:proofErr w:type="gramEnd"/>
      <w:r w:rsidRPr="007E2E26">
        <w:rPr>
          <w:rFonts w:ascii="Times New Roman" w:hAnsi="Times New Roman" w:cs="Times New Roman"/>
          <w:lang w:val="tr-TR"/>
        </w:rPr>
        <w:t xml:space="preserve"> A2 Tipi İstasyona  çevrilen 4 yeni istasyonun faaliyete geçmesi planlanmaktadır.</w:t>
      </w:r>
    </w:p>
    <w:p w14:paraId="1BD177EE" w14:textId="58AB0EA8" w:rsidR="007E2E26" w:rsidRDefault="007E2E26" w:rsidP="00943AC9">
      <w:pPr>
        <w:pStyle w:val="ListeParagraf"/>
        <w:numPr>
          <w:ilvl w:val="1"/>
          <w:numId w:val="14"/>
        </w:numPr>
        <w:spacing w:line="360" w:lineRule="auto"/>
        <w:ind w:left="709"/>
        <w:jc w:val="both"/>
        <w:rPr>
          <w:rFonts w:ascii="Times New Roman" w:hAnsi="Times New Roman" w:cs="Times New Roman"/>
          <w:lang w:val="tr-TR"/>
        </w:rPr>
      </w:pPr>
      <w:proofErr w:type="spellStart"/>
      <w:r w:rsidRPr="00154EC1">
        <w:rPr>
          <w:rFonts w:ascii="Times New Roman" w:hAnsi="Times New Roman" w:cs="Times New Roman"/>
          <w:b/>
          <w:color w:val="C00000"/>
        </w:rPr>
        <w:t>Faaliyet</w:t>
      </w:r>
      <w:proofErr w:type="spellEnd"/>
      <w:r>
        <w:rPr>
          <w:rFonts w:ascii="Times New Roman" w:hAnsi="Times New Roman" w:cs="Times New Roman"/>
          <w:b/>
          <w:color w:val="C00000"/>
        </w:rPr>
        <w:t xml:space="preserve"> 6</w:t>
      </w:r>
      <w:r>
        <w:t xml:space="preserve"> </w:t>
      </w:r>
      <w:r w:rsidRPr="007E2E26">
        <w:rPr>
          <w:rFonts w:ascii="Times New Roman" w:hAnsi="Times New Roman" w:cs="Times New Roman"/>
          <w:lang w:val="tr-TR"/>
        </w:rPr>
        <w:t>Bakanlığımız Eğitim Dairesince yapılması planlanan ve hazırlık çalışmalarına devam edilen Komuta Kontrol Merkezi personeline yönelik eğitimin, çalışmalarının tamamlanmasının ardından, ilgili belge ve materyallerin Bakanlıktan temin edilerek ilimiz Komuta Kontrol Merkezi personeline verilmesi başlanması planlanmaktadır.</w:t>
      </w:r>
    </w:p>
    <w:p w14:paraId="729662EF" w14:textId="375EE179" w:rsidR="006D4DBC" w:rsidRPr="003B7636" w:rsidRDefault="006D4DBC" w:rsidP="00943AC9">
      <w:pPr>
        <w:pStyle w:val="ListeParagraf"/>
        <w:numPr>
          <w:ilvl w:val="1"/>
          <w:numId w:val="14"/>
        </w:numPr>
        <w:spacing w:line="360" w:lineRule="auto"/>
        <w:ind w:left="709"/>
        <w:jc w:val="both"/>
        <w:rPr>
          <w:rFonts w:ascii="Times New Roman" w:hAnsi="Times New Roman" w:cs="Times New Roman"/>
          <w:lang w:val="tr-TR"/>
        </w:rPr>
      </w:pPr>
      <w:proofErr w:type="spellStart"/>
      <w:r w:rsidRPr="00154EC1">
        <w:rPr>
          <w:rFonts w:ascii="Times New Roman" w:hAnsi="Times New Roman" w:cs="Times New Roman"/>
          <w:b/>
          <w:color w:val="C00000"/>
        </w:rPr>
        <w:t>Faaliyet</w:t>
      </w:r>
      <w:proofErr w:type="spellEnd"/>
      <w:r w:rsidR="0006295A">
        <w:rPr>
          <w:rFonts w:ascii="Times New Roman" w:hAnsi="Times New Roman" w:cs="Times New Roman"/>
          <w:b/>
          <w:color w:val="C00000"/>
        </w:rPr>
        <w:t xml:space="preserve"> 7 </w:t>
      </w:r>
      <w:r w:rsidR="0006295A" w:rsidRPr="0006295A">
        <w:rPr>
          <w:rFonts w:ascii="Times New Roman" w:hAnsi="Times New Roman" w:cs="Times New Roman"/>
          <w:lang w:val="tr-TR"/>
        </w:rPr>
        <w:t xml:space="preserve">Bebek Ölüm </w:t>
      </w:r>
      <w:r w:rsidR="0006295A">
        <w:rPr>
          <w:rFonts w:ascii="Times New Roman" w:hAnsi="Times New Roman" w:cs="Times New Roman"/>
          <w:lang w:val="tr-TR"/>
        </w:rPr>
        <w:t>O</w:t>
      </w:r>
      <w:r w:rsidR="0006295A" w:rsidRPr="0006295A">
        <w:rPr>
          <w:rFonts w:ascii="Times New Roman" w:hAnsi="Times New Roman" w:cs="Times New Roman"/>
          <w:lang w:val="tr-TR"/>
        </w:rPr>
        <w:t>ranını Türkiye ortalamasının altına indirmek</w:t>
      </w:r>
      <w:r w:rsidR="0006295A" w:rsidRPr="0006295A">
        <w:rPr>
          <w:rFonts w:ascii="Times New Roman" w:hAnsi="Times New Roman" w:cs="Times New Roman"/>
        </w:rPr>
        <w:t>.</w:t>
      </w:r>
    </w:p>
    <w:p w14:paraId="2CA12354" w14:textId="244E89D1" w:rsidR="003B7636" w:rsidRDefault="003B7636" w:rsidP="00943AC9">
      <w:pPr>
        <w:pStyle w:val="ListeParagraf"/>
        <w:numPr>
          <w:ilvl w:val="1"/>
          <w:numId w:val="14"/>
        </w:numPr>
        <w:spacing w:line="360" w:lineRule="auto"/>
        <w:ind w:left="709"/>
        <w:jc w:val="both"/>
        <w:rPr>
          <w:rFonts w:ascii="Times New Roman" w:hAnsi="Times New Roman" w:cs="Times New Roman"/>
          <w:lang w:val="tr-TR"/>
        </w:rPr>
      </w:pPr>
      <w:proofErr w:type="spellStart"/>
      <w:r w:rsidRPr="00154EC1">
        <w:rPr>
          <w:rFonts w:ascii="Times New Roman" w:hAnsi="Times New Roman" w:cs="Times New Roman"/>
          <w:b/>
          <w:color w:val="C00000"/>
        </w:rPr>
        <w:t>Faaliyet</w:t>
      </w:r>
      <w:proofErr w:type="spellEnd"/>
      <w:r>
        <w:rPr>
          <w:rFonts w:ascii="Times New Roman" w:hAnsi="Times New Roman" w:cs="Times New Roman"/>
          <w:b/>
          <w:color w:val="C00000"/>
        </w:rPr>
        <w:t xml:space="preserve"> 8 </w:t>
      </w:r>
      <w:r>
        <w:rPr>
          <w:rFonts w:ascii="Times New Roman" w:hAnsi="Times New Roman" w:cs="Times New Roman"/>
          <w:lang w:val="tr-TR"/>
        </w:rPr>
        <w:t>G</w:t>
      </w:r>
      <w:r w:rsidRPr="003B7636">
        <w:rPr>
          <w:rFonts w:ascii="Times New Roman" w:hAnsi="Times New Roman" w:cs="Times New Roman"/>
          <w:lang w:val="tr-TR"/>
        </w:rPr>
        <w:t>öreve</w:t>
      </w:r>
      <w:r>
        <w:rPr>
          <w:rFonts w:ascii="Times New Roman" w:hAnsi="Times New Roman" w:cs="Times New Roman"/>
          <w:lang w:val="tr-TR"/>
        </w:rPr>
        <w:t xml:space="preserve"> yeni başlayan </w:t>
      </w:r>
      <w:r w:rsidRPr="003B7636">
        <w:rPr>
          <w:rFonts w:ascii="Times New Roman" w:hAnsi="Times New Roman" w:cs="Times New Roman"/>
          <w:lang w:val="tr-TR"/>
        </w:rPr>
        <w:t xml:space="preserve"> tüm personellere uyum eğitiminin verilmesi</w:t>
      </w:r>
    </w:p>
    <w:p w14:paraId="7409E9F2" w14:textId="1DBD5978" w:rsidR="003B7636" w:rsidRDefault="003B7636" w:rsidP="00943AC9">
      <w:pPr>
        <w:pStyle w:val="ListeParagraf"/>
        <w:numPr>
          <w:ilvl w:val="1"/>
          <w:numId w:val="14"/>
        </w:numPr>
        <w:spacing w:line="360" w:lineRule="auto"/>
        <w:ind w:left="709"/>
        <w:jc w:val="both"/>
        <w:rPr>
          <w:rFonts w:ascii="Times New Roman" w:hAnsi="Times New Roman" w:cs="Times New Roman"/>
          <w:lang w:val="tr-TR"/>
        </w:rPr>
      </w:pPr>
      <w:proofErr w:type="spellStart"/>
      <w:r w:rsidRPr="00154EC1">
        <w:rPr>
          <w:rFonts w:ascii="Times New Roman" w:hAnsi="Times New Roman" w:cs="Times New Roman"/>
          <w:b/>
          <w:color w:val="C00000"/>
        </w:rPr>
        <w:t>Faaliyet</w:t>
      </w:r>
      <w:proofErr w:type="spellEnd"/>
      <w:r>
        <w:rPr>
          <w:rFonts w:ascii="Times New Roman" w:hAnsi="Times New Roman" w:cs="Times New Roman"/>
          <w:b/>
          <w:color w:val="C00000"/>
        </w:rPr>
        <w:t xml:space="preserve"> </w:t>
      </w:r>
      <w:r w:rsidRPr="003B7636">
        <w:rPr>
          <w:rFonts w:ascii="Times New Roman" w:hAnsi="Times New Roman" w:cs="Times New Roman"/>
          <w:b/>
          <w:color w:val="C00000"/>
          <w:lang w:val="tr-TR"/>
        </w:rPr>
        <w:t>9</w:t>
      </w:r>
      <w:r w:rsidRPr="003B7636">
        <w:rPr>
          <w:rFonts w:ascii="Times New Roman" w:hAnsi="Times New Roman" w:cs="Times New Roman"/>
          <w:lang w:val="tr-TR"/>
        </w:rPr>
        <w:t xml:space="preserve"> Sertifikalı personelin sertifikasına sahip olduğu özellikli birimde çalıştırılmasını sağlamak</w:t>
      </w:r>
    </w:p>
    <w:p w14:paraId="73C2D4CA" w14:textId="7E9E783F" w:rsidR="003B7636" w:rsidRPr="003B7636" w:rsidRDefault="003B7636" w:rsidP="00943AC9">
      <w:pPr>
        <w:pStyle w:val="ListeParagraf"/>
        <w:numPr>
          <w:ilvl w:val="1"/>
          <w:numId w:val="14"/>
        </w:numPr>
        <w:spacing w:line="360" w:lineRule="auto"/>
        <w:ind w:left="709"/>
        <w:jc w:val="both"/>
        <w:rPr>
          <w:rFonts w:ascii="Times New Roman" w:hAnsi="Times New Roman" w:cs="Times New Roman"/>
          <w:lang w:val="tr-TR"/>
        </w:rPr>
      </w:pPr>
      <w:proofErr w:type="spellStart"/>
      <w:r w:rsidRPr="00154EC1">
        <w:rPr>
          <w:rFonts w:ascii="Times New Roman" w:hAnsi="Times New Roman" w:cs="Times New Roman"/>
          <w:b/>
          <w:color w:val="C00000"/>
        </w:rPr>
        <w:t>Faaliyet</w:t>
      </w:r>
      <w:proofErr w:type="spellEnd"/>
      <w:r>
        <w:rPr>
          <w:rFonts w:ascii="Times New Roman" w:hAnsi="Times New Roman" w:cs="Times New Roman"/>
          <w:b/>
          <w:color w:val="C00000"/>
        </w:rPr>
        <w:t xml:space="preserve"> </w:t>
      </w:r>
      <w:r>
        <w:rPr>
          <w:rFonts w:ascii="Times New Roman" w:hAnsi="Times New Roman" w:cs="Times New Roman"/>
          <w:b/>
          <w:color w:val="C00000"/>
          <w:lang w:val="tr-TR"/>
        </w:rPr>
        <w:t xml:space="preserve">10 </w:t>
      </w:r>
      <w:r w:rsidRPr="003B7636">
        <w:rPr>
          <w:rFonts w:ascii="Times New Roman" w:hAnsi="Times New Roman" w:cs="Times New Roman"/>
          <w:lang w:val="tr-TR"/>
        </w:rPr>
        <w:t>Tüm kamu, üniversite ve özel hastanelerde tedavi gören hastaların memnuniyet oranını  % 100 çıkarmak</w:t>
      </w:r>
    </w:p>
    <w:p w14:paraId="20780E7C" w14:textId="73FF9A52" w:rsidR="003B7636" w:rsidRPr="003B7636" w:rsidRDefault="003B7636" w:rsidP="00943AC9">
      <w:pPr>
        <w:pStyle w:val="ListeParagraf"/>
        <w:numPr>
          <w:ilvl w:val="1"/>
          <w:numId w:val="14"/>
        </w:numPr>
        <w:spacing w:line="360" w:lineRule="auto"/>
        <w:ind w:left="709"/>
        <w:jc w:val="both"/>
        <w:rPr>
          <w:rFonts w:ascii="Times New Roman" w:hAnsi="Times New Roman" w:cs="Times New Roman"/>
          <w:lang w:val="tr-TR"/>
        </w:rPr>
      </w:pPr>
      <w:proofErr w:type="spellStart"/>
      <w:r w:rsidRPr="00154EC1">
        <w:rPr>
          <w:rFonts w:ascii="Times New Roman" w:hAnsi="Times New Roman" w:cs="Times New Roman"/>
          <w:b/>
          <w:color w:val="C00000"/>
        </w:rPr>
        <w:t>Faaliyet</w:t>
      </w:r>
      <w:proofErr w:type="spellEnd"/>
      <w:r>
        <w:rPr>
          <w:rFonts w:ascii="Times New Roman" w:hAnsi="Times New Roman" w:cs="Times New Roman"/>
          <w:b/>
          <w:color w:val="C00000"/>
        </w:rPr>
        <w:t xml:space="preserve"> </w:t>
      </w:r>
      <w:r w:rsidRPr="003B7636">
        <w:rPr>
          <w:rFonts w:ascii="Times New Roman" w:hAnsi="Times New Roman" w:cs="Times New Roman"/>
          <w:b/>
          <w:color w:val="C00000"/>
        </w:rPr>
        <w:t>11</w:t>
      </w:r>
      <w:r w:rsidRPr="003B7636">
        <w:rPr>
          <w:rFonts w:ascii="Times New Roman" w:hAnsi="Times New Roman" w:cs="Times New Roman"/>
          <w:lang w:val="tr-TR"/>
        </w:rPr>
        <w:t xml:space="preserve"> İlde bulunan tüm sağlık k</w:t>
      </w:r>
      <w:r w:rsidR="005239EB">
        <w:rPr>
          <w:rFonts w:ascii="Times New Roman" w:hAnsi="Times New Roman" w:cs="Times New Roman"/>
          <w:lang w:val="tr-TR"/>
        </w:rPr>
        <w:t xml:space="preserve">urumlarının en </w:t>
      </w:r>
      <w:proofErr w:type="gramStart"/>
      <w:r w:rsidR="005239EB">
        <w:rPr>
          <w:rFonts w:ascii="Times New Roman" w:hAnsi="Times New Roman" w:cs="Times New Roman"/>
          <w:lang w:val="tr-TR"/>
        </w:rPr>
        <w:t>az</w:t>
      </w:r>
      <w:proofErr w:type="gramEnd"/>
      <w:r w:rsidRPr="003B7636">
        <w:rPr>
          <w:rFonts w:ascii="Times New Roman" w:hAnsi="Times New Roman" w:cs="Times New Roman"/>
          <w:lang w:val="tr-TR"/>
        </w:rPr>
        <w:t xml:space="preserve"> 1 defa denetlenmesi</w:t>
      </w:r>
      <w:r>
        <w:rPr>
          <w:rFonts w:ascii="Times New Roman" w:hAnsi="Times New Roman" w:cs="Times New Roman"/>
          <w:lang w:val="tr-TR"/>
        </w:rPr>
        <w:t>.</w:t>
      </w:r>
    </w:p>
    <w:p w14:paraId="4BD2D9C7" w14:textId="47750EB5" w:rsidR="003B7636" w:rsidRDefault="005239EB" w:rsidP="00943AC9">
      <w:pPr>
        <w:pStyle w:val="ListeParagraf"/>
        <w:numPr>
          <w:ilvl w:val="1"/>
          <w:numId w:val="14"/>
        </w:numPr>
        <w:spacing w:line="360" w:lineRule="auto"/>
        <w:ind w:left="709"/>
        <w:jc w:val="both"/>
        <w:rPr>
          <w:rFonts w:ascii="Times New Roman" w:hAnsi="Times New Roman" w:cs="Times New Roman"/>
          <w:lang w:val="tr-TR"/>
        </w:rPr>
      </w:pPr>
      <w:proofErr w:type="spellStart"/>
      <w:r w:rsidRPr="00154EC1">
        <w:rPr>
          <w:rFonts w:ascii="Times New Roman" w:hAnsi="Times New Roman" w:cs="Times New Roman"/>
          <w:b/>
          <w:color w:val="C00000"/>
        </w:rPr>
        <w:t>Faaliyet</w:t>
      </w:r>
      <w:proofErr w:type="spellEnd"/>
      <w:r>
        <w:rPr>
          <w:rFonts w:ascii="Times New Roman" w:hAnsi="Times New Roman" w:cs="Times New Roman"/>
          <w:b/>
          <w:color w:val="C00000"/>
        </w:rPr>
        <w:t xml:space="preserve"> 12 </w:t>
      </w:r>
      <w:r w:rsidRPr="005239EB">
        <w:rPr>
          <w:rFonts w:ascii="Times New Roman" w:hAnsi="Times New Roman" w:cs="Times New Roman"/>
          <w:lang w:val="tr-TR"/>
        </w:rPr>
        <w:t>Tıbbi Cihaz satış merkezlerinin denetim oranın % 100 çıkarmak.</w:t>
      </w:r>
    </w:p>
    <w:p w14:paraId="75128C80" w14:textId="02FA5E9F" w:rsidR="005239EB" w:rsidRDefault="005239EB" w:rsidP="00943AC9">
      <w:pPr>
        <w:pStyle w:val="ListeParagraf"/>
        <w:numPr>
          <w:ilvl w:val="1"/>
          <w:numId w:val="14"/>
        </w:numPr>
        <w:spacing w:line="360" w:lineRule="auto"/>
        <w:ind w:left="709"/>
        <w:jc w:val="both"/>
        <w:rPr>
          <w:rFonts w:ascii="Times New Roman" w:hAnsi="Times New Roman" w:cs="Times New Roman"/>
          <w:lang w:val="tr-TR"/>
        </w:rPr>
      </w:pPr>
      <w:proofErr w:type="spellStart"/>
      <w:r w:rsidRPr="00154EC1">
        <w:rPr>
          <w:rFonts w:ascii="Times New Roman" w:hAnsi="Times New Roman" w:cs="Times New Roman"/>
          <w:b/>
          <w:color w:val="C00000"/>
        </w:rPr>
        <w:t>Faaliyet</w:t>
      </w:r>
      <w:proofErr w:type="spellEnd"/>
      <w:r>
        <w:rPr>
          <w:rFonts w:ascii="Times New Roman" w:hAnsi="Times New Roman" w:cs="Times New Roman"/>
          <w:b/>
          <w:color w:val="C00000"/>
        </w:rPr>
        <w:t xml:space="preserve"> 13 </w:t>
      </w:r>
      <w:r w:rsidRPr="005239EB">
        <w:rPr>
          <w:rFonts w:ascii="Times New Roman" w:hAnsi="Times New Roman" w:cs="Times New Roman"/>
          <w:lang w:val="tr-TR"/>
        </w:rPr>
        <w:t>Klinik kalite iyileştirme komitesinin hastane bünyesinde aktif çalışabilir hale gelmesinin, raporların düzenli olarak Müdürlüğe bildirmesini sağlamak, parametre oranlarının %100’e sabitlenmesini sağlamak.</w:t>
      </w:r>
    </w:p>
    <w:p w14:paraId="374E1378" w14:textId="387D73D7" w:rsidR="005239EB" w:rsidRPr="005239EB" w:rsidRDefault="005239EB" w:rsidP="00943AC9">
      <w:pPr>
        <w:pStyle w:val="ListeParagraf"/>
        <w:numPr>
          <w:ilvl w:val="1"/>
          <w:numId w:val="14"/>
        </w:numPr>
        <w:spacing w:line="360" w:lineRule="auto"/>
        <w:ind w:left="709"/>
        <w:jc w:val="both"/>
        <w:rPr>
          <w:rFonts w:ascii="Times New Roman" w:hAnsi="Times New Roman" w:cs="Times New Roman"/>
          <w:lang w:val="tr-TR"/>
        </w:rPr>
      </w:pPr>
      <w:proofErr w:type="spellStart"/>
      <w:r w:rsidRPr="00154EC1">
        <w:rPr>
          <w:rFonts w:ascii="Times New Roman" w:hAnsi="Times New Roman" w:cs="Times New Roman"/>
          <w:b/>
          <w:color w:val="C00000"/>
        </w:rPr>
        <w:t>Faaliyet</w:t>
      </w:r>
      <w:proofErr w:type="spellEnd"/>
      <w:r>
        <w:rPr>
          <w:rFonts w:ascii="Times New Roman" w:hAnsi="Times New Roman" w:cs="Times New Roman"/>
          <w:b/>
          <w:color w:val="C00000"/>
        </w:rPr>
        <w:t xml:space="preserve"> 13 </w:t>
      </w:r>
      <w:r w:rsidRPr="005239EB">
        <w:rPr>
          <w:rFonts w:ascii="Times New Roman" w:hAnsi="Times New Roman" w:cs="Times New Roman"/>
          <w:lang w:val="tr-TR"/>
        </w:rPr>
        <w:t>Sağlık kurumlarında kalite çalışanlarına ve eğitim hemşirelerine yönelik eğitici eğitimi düzenlemek</w:t>
      </w:r>
      <w:r w:rsidRPr="00DE7D8D">
        <w:rPr>
          <w:rFonts w:ascii="Times New Roman" w:hAnsi="Times New Roman" w:cs="Times New Roman"/>
          <w:sz w:val="24"/>
          <w:szCs w:val="24"/>
        </w:rPr>
        <w:t>.</w:t>
      </w:r>
    </w:p>
    <w:p w14:paraId="0B9299C3" w14:textId="357ACDBD" w:rsidR="005239EB" w:rsidRPr="005239EB" w:rsidRDefault="005239EB" w:rsidP="00943AC9">
      <w:pPr>
        <w:pStyle w:val="ListeParagraf"/>
        <w:numPr>
          <w:ilvl w:val="1"/>
          <w:numId w:val="14"/>
        </w:numPr>
        <w:spacing w:line="360" w:lineRule="auto"/>
        <w:ind w:left="709"/>
        <w:jc w:val="both"/>
        <w:rPr>
          <w:rFonts w:ascii="Times New Roman" w:hAnsi="Times New Roman" w:cs="Times New Roman"/>
          <w:lang w:val="tr-TR"/>
        </w:rPr>
      </w:pPr>
      <w:proofErr w:type="spellStart"/>
      <w:r w:rsidRPr="00154EC1">
        <w:rPr>
          <w:rFonts w:ascii="Times New Roman" w:hAnsi="Times New Roman" w:cs="Times New Roman"/>
          <w:b/>
          <w:color w:val="C00000"/>
        </w:rPr>
        <w:t>Faaliyet</w:t>
      </w:r>
      <w:proofErr w:type="spellEnd"/>
      <w:r w:rsidRPr="005239EB">
        <w:rPr>
          <w:rFonts w:ascii="Times New Roman" w:hAnsi="Times New Roman" w:cs="Times New Roman"/>
          <w:b/>
          <w:color w:val="FF0000"/>
        </w:rPr>
        <w:t xml:space="preserve"> </w:t>
      </w:r>
      <w:r w:rsidR="001C3DDF">
        <w:rPr>
          <w:rFonts w:ascii="Times New Roman" w:hAnsi="Times New Roman" w:cs="Times New Roman"/>
          <w:b/>
          <w:color w:val="FF0000"/>
          <w:lang w:val="tr-TR"/>
        </w:rPr>
        <w:t>14</w:t>
      </w:r>
      <w:r w:rsidRPr="005239EB">
        <w:rPr>
          <w:rFonts w:ascii="Times New Roman" w:hAnsi="Times New Roman" w:cs="Times New Roman"/>
          <w:color w:val="FF0000"/>
          <w:lang w:val="tr-TR"/>
        </w:rPr>
        <w:t xml:space="preserve"> </w:t>
      </w:r>
      <w:r w:rsidRPr="005239EB">
        <w:rPr>
          <w:rFonts w:ascii="Times New Roman" w:hAnsi="Times New Roman" w:cs="Times New Roman"/>
          <w:lang w:val="tr-TR"/>
        </w:rPr>
        <w:t>15 yaş üstü kız öğrencilere yönelik olarak 2020 yılında Geleceğin Sağlıklı Anneleri Projesi kapsamında, güvenli annelik, sağlıklı gençlik eğitimlerin verilmesine devam ekmek.</w:t>
      </w:r>
    </w:p>
    <w:p w14:paraId="057CCFEF" w14:textId="25BAB6C9" w:rsidR="005239EB" w:rsidRDefault="001C3DDF" w:rsidP="00943AC9">
      <w:pPr>
        <w:pStyle w:val="ListeParagraf"/>
        <w:numPr>
          <w:ilvl w:val="1"/>
          <w:numId w:val="14"/>
        </w:numPr>
        <w:spacing w:line="360" w:lineRule="auto"/>
        <w:ind w:left="709"/>
        <w:jc w:val="both"/>
        <w:rPr>
          <w:rFonts w:ascii="Times New Roman" w:hAnsi="Times New Roman" w:cs="Times New Roman"/>
          <w:lang w:val="tr-TR"/>
        </w:rPr>
      </w:pPr>
      <w:proofErr w:type="spellStart"/>
      <w:r w:rsidRPr="00154EC1">
        <w:rPr>
          <w:rFonts w:ascii="Times New Roman" w:hAnsi="Times New Roman" w:cs="Times New Roman"/>
          <w:b/>
          <w:color w:val="C00000"/>
        </w:rPr>
        <w:t>Faaliyet</w:t>
      </w:r>
      <w:proofErr w:type="spellEnd"/>
      <w:r w:rsidRPr="005239EB">
        <w:rPr>
          <w:rFonts w:ascii="Times New Roman" w:hAnsi="Times New Roman" w:cs="Times New Roman"/>
          <w:b/>
          <w:color w:val="FF0000"/>
        </w:rPr>
        <w:t xml:space="preserve"> </w:t>
      </w:r>
      <w:r>
        <w:rPr>
          <w:rFonts w:ascii="Times New Roman" w:hAnsi="Times New Roman" w:cs="Times New Roman"/>
          <w:b/>
          <w:color w:val="FF0000"/>
          <w:lang w:val="tr-TR"/>
        </w:rPr>
        <w:t xml:space="preserve">15 </w:t>
      </w:r>
      <w:r w:rsidRPr="001C3DDF">
        <w:rPr>
          <w:rFonts w:ascii="Times New Roman" w:hAnsi="Times New Roman" w:cs="Times New Roman"/>
          <w:lang w:val="tr-TR"/>
        </w:rPr>
        <w:t xml:space="preserve">GGK (Kolon CA) Taraması kapsamında taranan </w:t>
      </w:r>
      <w:proofErr w:type="gramStart"/>
      <w:r w:rsidRPr="001C3DDF">
        <w:rPr>
          <w:rFonts w:ascii="Times New Roman" w:hAnsi="Times New Roman" w:cs="Times New Roman"/>
          <w:lang w:val="tr-TR"/>
        </w:rPr>
        <w:t>kişi</w:t>
      </w:r>
      <w:proofErr w:type="gramEnd"/>
      <w:r w:rsidRPr="001C3DDF">
        <w:rPr>
          <w:rFonts w:ascii="Times New Roman" w:hAnsi="Times New Roman" w:cs="Times New Roman"/>
          <w:lang w:val="tr-TR"/>
        </w:rPr>
        <w:t xml:space="preserve"> sayısını artırılarak Bakanlık hedefine ulaşmak.</w:t>
      </w:r>
    </w:p>
    <w:p w14:paraId="32BCEA7E" w14:textId="4E43672B" w:rsidR="001C3DDF" w:rsidRDefault="001C3DDF" w:rsidP="00943AC9">
      <w:pPr>
        <w:pStyle w:val="ListeParagraf"/>
        <w:numPr>
          <w:ilvl w:val="1"/>
          <w:numId w:val="14"/>
        </w:numPr>
        <w:spacing w:line="360" w:lineRule="auto"/>
        <w:ind w:left="709"/>
        <w:jc w:val="both"/>
        <w:rPr>
          <w:rFonts w:ascii="Times New Roman" w:hAnsi="Times New Roman" w:cs="Times New Roman"/>
          <w:lang w:val="tr-TR"/>
        </w:rPr>
      </w:pPr>
      <w:proofErr w:type="spellStart"/>
      <w:r w:rsidRPr="00154EC1">
        <w:rPr>
          <w:rFonts w:ascii="Times New Roman" w:hAnsi="Times New Roman" w:cs="Times New Roman"/>
          <w:b/>
          <w:color w:val="C00000"/>
        </w:rPr>
        <w:t>Faaliyet</w:t>
      </w:r>
      <w:proofErr w:type="spellEnd"/>
      <w:r w:rsidRPr="005239EB">
        <w:rPr>
          <w:rFonts w:ascii="Times New Roman" w:hAnsi="Times New Roman" w:cs="Times New Roman"/>
          <w:b/>
          <w:color w:val="FF0000"/>
        </w:rPr>
        <w:t xml:space="preserve"> </w:t>
      </w:r>
      <w:r>
        <w:rPr>
          <w:rFonts w:ascii="Times New Roman" w:hAnsi="Times New Roman" w:cs="Times New Roman"/>
          <w:b/>
          <w:color w:val="FF0000"/>
          <w:lang w:val="tr-TR"/>
        </w:rPr>
        <w:t xml:space="preserve">16 </w:t>
      </w:r>
      <w:r w:rsidRPr="001C3DDF">
        <w:rPr>
          <w:rFonts w:ascii="Times New Roman" w:hAnsi="Times New Roman" w:cs="Times New Roman"/>
          <w:lang w:val="tr-TR"/>
        </w:rPr>
        <w:t>Kanser Taraması</w:t>
      </w:r>
      <w:r>
        <w:rPr>
          <w:rFonts w:ascii="Times New Roman" w:hAnsi="Times New Roman" w:cs="Times New Roman"/>
          <w:lang w:val="tr-TR"/>
        </w:rPr>
        <w:t xml:space="preserve"> hizmet içi ve</w:t>
      </w:r>
      <w:r w:rsidRPr="001C3DDF">
        <w:rPr>
          <w:rFonts w:ascii="Times New Roman" w:hAnsi="Times New Roman" w:cs="Times New Roman"/>
          <w:lang w:val="tr-TR"/>
        </w:rPr>
        <w:t xml:space="preserve"> Halk Eğitimi sayısını artırmak</w:t>
      </w:r>
      <w:r>
        <w:rPr>
          <w:rFonts w:ascii="Times New Roman" w:hAnsi="Times New Roman" w:cs="Times New Roman"/>
          <w:lang w:val="tr-TR"/>
        </w:rPr>
        <w:t>.</w:t>
      </w:r>
    </w:p>
    <w:p w14:paraId="47D4B6E0" w14:textId="3F3E79A1" w:rsidR="001C3DDF" w:rsidRPr="001C3DDF" w:rsidRDefault="001C3DDF" w:rsidP="001C3DDF">
      <w:pPr>
        <w:pStyle w:val="ListeParagraf"/>
        <w:numPr>
          <w:ilvl w:val="1"/>
          <w:numId w:val="14"/>
        </w:numPr>
        <w:spacing w:line="360" w:lineRule="auto"/>
        <w:ind w:left="709"/>
        <w:jc w:val="both"/>
        <w:rPr>
          <w:rFonts w:ascii="Times New Roman" w:hAnsi="Times New Roman" w:cs="Times New Roman"/>
          <w:lang w:val="tr-TR"/>
        </w:rPr>
      </w:pPr>
      <w:proofErr w:type="spellStart"/>
      <w:r w:rsidRPr="001C3DDF">
        <w:rPr>
          <w:rFonts w:ascii="Times New Roman" w:hAnsi="Times New Roman" w:cs="Times New Roman"/>
          <w:b/>
          <w:color w:val="C00000"/>
        </w:rPr>
        <w:t>Faaliyet</w:t>
      </w:r>
      <w:proofErr w:type="spellEnd"/>
      <w:r w:rsidRPr="001C3DDF">
        <w:rPr>
          <w:rFonts w:ascii="Times New Roman" w:hAnsi="Times New Roman" w:cs="Times New Roman"/>
          <w:b/>
          <w:color w:val="FF0000"/>
        </w:rPr>
        <w:t xml:space="preserve"> </w:t>
      </w:r>
      <w:r w:rsidRPr="001C3DDF">
        <w:rPr>
          <w:rFonts w:ascii="Times New Roman" w:hAnsi="Times New Roman" w:cs="Times New Roman"/>
          <w:b/>
          <w:color w:val="FF0000"/>
          <w:lang w:val="tr-TR"/>
        </w:rPr>
        <w:t xml:space="preserve">17 </w:t>
      </w:r>
      <w:r w:rsidRPr="001C3DDF">
        <w:rPr>
          <w:rFonts w:ascii="Times New Roman" w:hAnsi="Times New Roman" w:cs="Times New Roman"/>
          <w:lang w:val="tr-TR"/>
        </w:rPr>
        <w:t>Otizm spektrum bozuklukları gibi çocukluk çağında başlayan kronik ruhsal</w:t>
      </w:r>
      <w:r w:rsidRPr="001C3DDF">
        <w:rPr>
          <w:rFonts w:ascii="Times New Roman" w:eastAsia="Times New Roman" w:hAnsi="Times New Roman" w:cs="Times New Roman"/>
          <w:color w:val="000000"/>
          <w:sz w:val="24"/>
          <w:szCs w:val="24"/>
          <w:lang w:eastAsia="tr-TR"/>
        </w:rPr>
        <w:t xml:space="preserve"> </w:t>
      </w:r>
      <w:proofErr w:type="spellStart"/>
      <w:r w:rsidRPr="001C3DDF">
        <w:rPr>
          <w:rFonts w:ascii="Times New Roman" w:eastAsia="Times New Roman" w:hAnsi="Times New Roman" w:cs="Times New Roman"/>
          <w:color w:val="000000"/>
          <w:sz w:val="24"/>
          <w:szCs w:val="24"/>
          <w:lang w:eastAsia="tr-TR"/>
        </w:rPr>
        <w:t>bozukluklar</w:t>
      </w:r>
      <w:proofErr w:type="spellEnd"/>
      <w:r w:rsidRPr="001C3DDF">
        <w:rPr>
          <w:rFonts w:ascii="Times New Roman" w:eastAsia="Times New Roman" w:hAnsi="Times New Roman" w:cs="Times New Roman"/>
          <w:color w:val="000000"/>
          <w:sz w:val="24"/>
          <w:szCs w:val="24"/>
          <w:lang w:eastAsia="tr-TR"/>
        </w:rPr>
        <w:t xml:space="preserve"> </w:t>
      </w:r>
      <w:r w:rsidRPr="001C3DDF">
        <w:rPr>
          <w:rFonts w:ascii="Times New Roman" w:hAnsi="Times New Roman" w:cs="Times New Roman"/>
          <w:lang w:val="tr-TR"/>
        </w:rPr>
        <w:lastRenderedPageBreak/>
        <w:t>konusunda erken tanılama ve tedavi hizmetleri için spesifik programlar geliştirmek amacıyla eğitim çalışmalarına devam etmek.</w:t>
      </w:r>
    </w:p>
    <w:p w14:paraId="022A81CE" w14:textId="70A3C5B7" w:rsidR="001C3DDF" w:rsidRDefault="001C3DDF" w:rsidP="00943AC9">
      <w:pPr>
        <w:pStyle w:val="ListeParagraf"/>
        <w:numPr>
          <w:ilvl w:val="1"/>
          <w:numId w:val="14"/>
        </w:numPr>
        <w:spacing w:line="360" w:lineRule="auto"/>
        <w:ind w:left="709"/>
        <w:jc w:val="both"/>
        <w:rPr>
          <w:rFonts w:ascii="Times New Roman" w:hAnsi="Times New Roman" w:cs="Times New Roman"/>
          <w:lang w:val="tr-TR"/>
        </w:rPr>
      </w:pPr>
      <w:proofErr w:type="spellStart"/>
      <w:r w:rsidRPr="00154EC1">
        <w:rPr>
          <w:rFonts w:ascii="Times New Roman" w:hAnsi="Times New Roman" w:cs="Times New Roman"/>
          <w:b/>
          <w:color w:val="C00000"/>
        </w:rPr>
        <w:t>Faaliyet</w:t>
      </w:r>
      <w:proofErr w:type="spellEnd"/>
      <w:r w:rsidRPr="005239EB">
        <w:rPr>
          <w:rFonts w:ascii="Times New Roman" w:hAnsi="Times New Roman" w:cs="Times New Roman"/>
          <w:b/>
          <w:color w:val="FF0000"/>
        </w:rPr>
        <w:t xml:space="preserve"> </w:t>
      </w:r>
      <w:r>
        <w:rPr>
          <w:rFonts w:ascii="Times New Roman" w:hAnsi="Times New Roman" w:cs="Times New Roman"/>
          <w:b/>
          <w:color w:val="FF0000"/>
          <w:lang w:val="tr-TR"/>
        </w:rPr>
        <w:t xml:space="preserve">18 </w:t>
      </w:r>
      <w:r w:rsidRPr="001C3DDF">
        <w:rPr>
          <w:rFonts w:ascii="Times New Roman" w:hAnsi="Times New Roman" w:cs="Times New Roman"/>
          <w:lang w:val="tr-TR"/>
        </w:rPr>
        <w:t>Kadına karşı şiddete ve aile içi şiddete yönelik ruh sağlığı çalışmalarını, eğitim ve kapasite artırma faaliyetlerini yürütmek. Sağlık çalışanlara eğitimler vermeye devam etmek.</w:t>
      </w:r>
    </w:p>
    <w:p w14:paraId="26BB3B5C" w14:textId="3FC0E6CC" w:rsidR="001C3DDF" w:rsidRDefault="001C3DDF" w:rsidP="00943AC9">
      <w:pPr>
        <w:pStyle w:val="ListeParagraf"/>
        <w:numPr>
          <w:ilvl w:val="1"/>
          <w:numId w:val="14"/>
        </w:numPr>
        <w:spacing w:line="360" w:lineRule="auto"/>
        <w:ind w:left="709"/>
        <w:jc w:val="both"/>
        <w:rPr>
          <w:rFonts w:ascii="Times New Roman" w:hAnsi="Times New Roman" w:cs="Times New Roman"/>
          <w:lang w:val="tr-TR"/>
        </w:rPr>
      </w:pPr>
      <w:proofErr w:type="spellStart"/>
      <w:r w:rsidRPr="00154EC1">
        <w:rPr>
          <w:rFonts w:ascii="Times New Roman" w:hAnsi="Times New Roman" w:cs="Times New Roman"/>
          <w:b/>
          <w:color w:val="C00000"/>
        </w:rPr>
        <w:t>Faaliyet</w:t>
      </w:r>
      <w:proofErr w:type="spellEnd"/>
      <w:r w:rsidRPr="002F3CC6">
        <w:rPr>
          <w:rFonts w:ascii="Times New Roman" w:hAnsi="Times New Roman" w:cs="Times New Roman"/>
          <w:b/>
          <w:color w:val="FF0000"/>
        </w:rPr>
        <w:t xml:space="preserve"> </w:t>
      </w:r>
      <w:r w:rsidRPr="002F3CC6">
        <w:rPr>
          <w:rFonts w:ascii="Times New Roman" w:hAnsi="Times New Roman" w:cs="Times New Roman"/>
          <w:b/>
          <w:color w:val="FF0000"/>
          <w:lang w:val="tr-TR"/>
        </w:rPr>
        <w:t>19</w:t>
      </w:r>
      <w:r w:rsidRPr="002F3CC6">
        <w:rPr>
          <w:rFonts w:ascii="Times New Roman" w:hAnsi="Times New Roman" w:cs="Times New Roman"/>
          <w:color w:val="FF0000"/>
          <w:lang w:val="tr-TR"/>
        </w:rPr>
        <w:t xml:space="preserve"> </w:t>
      </w:r>
      <w:r w:rsidRPr="002F3CC6">
        <w:rPr>
          <w:rFonts w:ascii="Times New Roman" w:hAnsi="Times New Roman" w:cs="Times New Roman"/>
          <w:lang w:val="tr-TR"/>
        </w:rPr>
        <w:t>İl düzeyinde Ulusal Tütün Kontrol Programının uygulanmasına yönelik olarak denetim ekipleri</w:t>
      </w:r>
      <w:r w:rsidR="002F3CC6" w:rsidRPr="002F3CC6">
        <w:rPr>
          <w:rFonts w:ascii="Times New Roman" w:hAnsi="Times New Roman" w:cs="Times New Roman"/>
          <w:lang w:val="tr-TR"/>
        </w:rPr>
        <w:t>nce çalışmalarına devam edilmelidir.</w:t>
      </w:r>
    </w:p>
    <w:p w14:paraId="65F3089E" w14:textId="5F7A6F2F" w:rsidR="002F3CC6" w:rsidRDefault="002F3CC6" w:rsidP="00943AC9">
      <w:pPr>
        <w:pStyle w:val="ListeParagraf"/>
        <w:numPr>
          <w:ilvl w:val="1"/>
          <w:numId w:val="14"/>
        </w:numPr>
        <w:spacing w:line="360" w:lineRule="auto"/>
        <w:ind w:left="709"/>
        <w:jc w:val="both"/>
        <w:rPr>
          <w:rFonts w:ascii="Times New Roman" w:hAnsi="Times New Roman" w:cs="Times New Roman"/>
          <w:lang w:val="tr-TR"/>
        </w:rPr>
      </w:pPr>
      <w:proofErr w:type="spellStart"/>
      <w:r w:rsidRPr="00154EC1">
        <w:rPr>
          <w:rFonts w:ascii="Times New Roman" w:hAnsi="Times New Roman" w:cs="Times New Roman"/>
          <w:b/>
          <w:color w:val="C00000"/>
        </w:rPr>
        <w:t>Faaliyet</w:t>
      </w:r>
      <w:proofErr w:type="spellEnd"/>
      <w:r w:rsidRPr="002F3CC6">
        <w:rPr>
          <w:rFonts w:ascii="Times New Roman" w:hAnsi="Times New Roman" w:cs="Times New Roman"/>
          <w:b/>
          <w:color w:val="FF0000"/>
        </w:rPr>
        <w:t xml:space="preserve"> </w:t>
      </w:r>
      <w:r>
        <w:rPr>
          <w:rFonts w:ascii="Times New Roman" w:hAnsi="Times New Roman" w:cs="Times New Roman"/>
          <w:b/>
          <w:color w:val="FF0000"/>
          <w:lang w:val="tr-TR"/>
        </w:rPr>
        <w:t xml:space="preserve">20 </w:t>
      </w:r>
      <w:r w:rsidRPr="002F3CC6">
        <w:rPr>
          <w:rFonts w:ascii="Times New Roman" w:hAnsi="Times New Roman" w:cs="Times New Roman"/>
          <w:lang w:val="tr-TR"/>
        </w:rPr>
        <w:t>SÜDGE eğitimcisi sayısını arttırmak. Sağlık çalışanlarına madde bağımlılıkla mücadele ile ilgili eğitim vermek.</w:t>
      </w:r>
    </w:p>
    <w:p w14:paraId="045BB363" w14:textId="585BA808" w:rsidR="002F3CC6" w:rsidRDefault="002F3CC6" w:rsidP="00943AC9">
      <w:pPr>
        <w:pStyle w:val="ListeParagraf"/>
        <w:numPr>
          <w:ilvl w:val="1"/>
          <w:numId w:val="14"/>
        </w:numPr>
        <w:spacing w:line="360" w:lineRule="auto"/>
        <w:ind w:left="709"/>
        <w:jc w:val="both"/>
        <w:rPr>
          <w:rFonts w:ascii="Times New Roman" w:hAnsi="Times New Roman" w:cs="Times New Roman"/>
          <w:lang w:val="tr-TR"/>
        </w:rPr>
      </w:pPr>
      <w:proofErr w:type="spellStart"/>
      <w:r w:rsidRPr="00154EC1">
        <w:rPr>
          <w:rFonts w:ascii="Times New Roman" w:hAnsi="Times New Roman" w:cs="Times New Roman"/>
          <w:b/>
          <w:color w:val="C00000"/>
        </w:rPr>
        <w:t>Faaliyet</w:t>
      </w:r>
      <w:proofErr w:type="spellEnd"/>
      <w:r w:rsidRPr="002F3CC6">
        <w:rPr>
          <w:rFonts w:ascii="Times New Roman" w:hAnsi="Times New Roman" w:cs="Times New Roman"/>
          <w:b/>
          <w:color w:val="FF0000"/>
        </w:rPr>
        <w:t xml:space="preserve"> </w:t>
      </w:r>
      <w:r>
        <w:rPr>
          <w:rFonts w:ascii="Times New Roman" w:hAnsi="Times New Roman" w:cs="Times New Roman"/>
          <w:b/>
          <w:color w:val="FF0000"/>
          <w:lang w:val="tr-TR"/>
        </w:rPr>
        <w:t xml:space="preserve">21 </w:t>
      </w:r>
      <w:r w:rsidRPr="002F3CC6">
        <w:rPr>
          <w:rFonts w:ascii="Times New Roman" w:hAnsi="Times New Roman" w:cs="Times New Roman"/>
          <w:lang w:val="tr-TR"/>
        </w:rPr>
        <w:t xml:space="preserve">1. </w:t>
      </w:r>
      <w:proofErr w:type="gramStart"/>
      <w:r w:rsidRPr="002F3CC6">
        <w:rPr>
          <w:rFonts w:ascii="Times New Roman" w:hAnsi="Times New Roman" w:cs="Times New Roman"/>
          <w:lang w:val="tr-TR"/>
        </w:rPr>
        <w:t>ve</w:t>
      </w:r>
      <w:proofErr w:type="gramEnd"/>
      <w:r w:rsidRPr="002F3CC6">
        <w:rPr>
          <w:rFonts w:ascii="Times New Roman" w:hAnsi="Times New Roman" w:cs="Times New Roman"/>
          <w:lang w:val="tr-TR"/>
        </w:rPr>
        <w:t xml:space="preserve"> 2. basamak sağlık merkezlerinde bebek ve çocukların işitme taramalarının sayısının artırılması taranan B</w:t>
      </w:r>
      <w:r>
        <w:rPr>
          <w:rFonts w:ascii="Times New Roman" w:hAnsi="Times New Roman" w:cs="Times New Roman"/>
          <w:lang w:val="tr-TR"/>
        </w:rPr>
        <w:t>ebek ve Çocukların oranının % 100</w:t>
      </w:r>
      <w:r w:rsidRPr="002F3CC6">
        <w:rPr>
          <w:rFonts w:ascii="Times New Roman" w:hAnsi="Times New Roman" w:cs="Times New Roman"/>
          <w:lang w:val="tr-TR"/>
        </w:rPr>
        <w:t>’</w:t>
      </w:r>
      <w:r>
        <w:rPr>
          <w:rFonts w:ascii="Times New Roman" w:hAnsi="Times New Roman" w:cs="Times New Roman"/>
          <w:lang w:val="tr-TR"/>
        </w:rPr>
        <w:t>e</w:t>
      </w:r>
      <w:r w:rsidRPr="002F3CC6">
        <w:rPr>
          <w:rFonts w:ascii="Times New Roman" w:hAnsi="Times New Roman" w:cs="Times New Roman"/>
          <w:lang w:val="tr-TR"/>
        </w:rPr>
        <w:t xml:space="preserve"> çıkarılması maksadıyla çalışmalar </w:t>
      </w:r>
      <w:r>
        <w:rPr>
          <w:rFonts w:ascii="Times New Roman" w:hAnsi="Times New Roman" w:cs="Times New Roman"/>
          <w:lang w:val="tr-TR"/>
        </w:rPr>
        <w:t>devam edilmelidir.</w:t>
      </w:r>
    </w:p>
    <w:p w14:paraId="05FC6C7C" w14:textId="62E81455" w:rsidR="007F3119" w:rsidRDefault="007F3119" w:rsidP="007F3119">
      <w:pPr>
        <w:pStyle w:val="ListeParagraf"/>
        <w:numPr>
          <w:ilvl w:val="1"/>
          <w:numId w:val="14"/>
        </w:numPr>
        <w:spacing w:line="360" w:lineRule="auto"/>
        <w:ind w:left="709"/>
        <w:jc w:val="both"/>
        <w:rPr>
          <w:rFonts w:ascii="Times New Roman" w:hAnsi="Times New Roman" w:cs="Times New Roman"/>
          <w:lang w:val="tr-TR"/>
        </w:rPr>
      </w:pPr>
      <w:proofErr w:type="spellStart"/>
      <w:r w:rsidRPr="00154EC1">
        <w:rPr>
          <w:rFonts w:ascii="Times New Roman" w:hAnsi="Times New Roman" w:cs="Times New Roman"/>
          <w:b/>
          <w:color w:val="C00000"/>
        </w:rPr>
        <w:t>Faaliyet</w:t>
      </w:r>
      <w:proofErr w:type="spellEnd"/>
      <w:r w:rsidRPr="002F3CC6">
        <w:rPr>
          <w:rFonts w:ascii="Times New Roman" w:hAnsi="Times New Roman" w:cs="Times New Roman"/>
          <w:b/>
          <w:color w:val="FF0000"/>
        </w:rPr>
        <w:t xml:space="preserve"> </w:t>
      </w:r>
      <w:r>
        <w:rPr>
          <w:rFonts w:ascii="Times New Roman" w:hAnsi="Times New Roman" w:cs="Times New Roman"/>
          <w:b/>
          <w:color w:val="FF0000"/>
          <w:lang w:val="tr-TR"/>
        </w:rPr>
        <w:t xml:space="preserve">22 </w:t>
      </w:r>
      <w:r>
        <w:rPr>
          <w:rFonts w:ascii="Times New Roman" w:hAnsi="Times New Roman" w:cs="Times New Roman"/>
          <w:lang w:val="tr-TR"/>
        </w:rPr>
        <w:t>2020</w:t>
      </w:r>
      <w:r w:rsidRPr="007F3119">
        <w:rPr>
          <w:rFonts w:ascii="Times New Roman" w:hAnsi="Times New Roman" w:cs="Times New Roman"/>
          <w:lang w:val="tr-TR"/>
        </w:rPr>
        <w:t xml:space="preserve"> Mamografi (Meme CA) Taraması</w:t>
      </w:r>
      <w:r>
        <w:rPr>
          <w:rFonts w:ascii="Times New Roman" w:hAnsi="Times New Roman" w:cs="Times New Roman"/>
          <w:lang w:val="tr-TR"/>
        </w:rPr>
        <w:t xml:space="preserve"> </w:t>
      </w:r>
      <w:r w:rsidRPr="001C3DDF">
        <w:rPr>
          <w:rFonts w:ascii="Times New Roman" w:hAnsi="Times New Roman" w:cs="Times New Roman"/>
          <w:lang w:val="tr-TR"/>
        </w:rPr>
        <w:t xml:space="preserve">kapsamında taranan </w:t>
      </w:r>
      <w:proofErr w:type="gramStart"/>
      <w:r w:rsidRPr="001C3DDF">
        <w:rPr>
          <w:rFonts w:ascii="Times New Roman" w:hAnsi="Times New Roman" w:cs="Times New Roman"/>
          <w:lang w:val="tr-TR"/>
        </w:rPr>
        <w:t>kişi</w:t>
      </w:r>
      <w:proofErr w:type="gramEnd"/>
      <w:r w:rsidRPr="001C3DDF">
        <w:rPr>
          <w:rFonts w:ascii="Times New Roman" w:hAnsi="Times New Roman" w:cs="Times New Roman"/>
          <w:lang w:val="tr-TR"/>
        </w:rPr>
        <w:t xml:space="preserve"> sayısını artırılarak Bakanlık hedefine ulaşmak.</w:t>
      </w:r>
    </w:p>
    <w:p w14:paraId="2246B09C" w14:textId="2A2636A0" w:rsidR="007F3119" w:rsidRDefault="007F3119" w:rsidP="007F3119">
      <w:pPr>
        <w:pStyle w:val="ListeParagraf"/>
        <w:numPr>
          <w:ilvl w:val="1"/>
          <w:numId w:val="14"/>
        </w:numPr>
        <w:spacing w:line="360" w:lineRule="auto"/>
        <w:ind w:left="709"/>
        <w:jc w:val="both"/>
        <w:rPr>
          <w:rFonts w:ascii="Times New Roman" w:hAnsi="Times New Roman" w:cs="Times New Roman"/>
          <w:lang w:val="tr-TR"/>
        </w:rPr>
      </w:pPr>
      <w:proofErr w:type="spellStart"/>
      <w:r w:rsidRPr="00154EC1">
        <w:rPr>
          <w:rFonts w:ascii="Times New Roman" w:hAnsi="Times New Roman" w:cs="Times New Roman"/>
          <w:b/>
          <w:color w:val="C00000"/>
        </w:rPr>
        <w:t>Faaliyet</w:t>
      </w:r>
      <w:proofErr w:type="spellEnd"/>
      <w:r w:rsidRPr="002F3CC6">
        <w:rPr>
          <w:rFonts w:ascii="Times New Roman" w:hAnsi="Times New Roman" w:cs="Times New Roman"/>
          <w:b/>
          <w:color w:val="FF0000"/>
        </w:rPr>
        <w:t xml:space="preserve"> </w:t>
      </w:r>
      <w:r>
        <w:rPr>
          <w:rFonts w:ascii="Times New Roman" w:hAnsi="Times New Roman" w:cs="Times New Roman"/>
          <w:b/>
          <w:color w:val="FF0000"/>
          <w:lang w:val="tr-TR"/>
        </w:rPr>
        <w:t xml:space="preserve">23 </w:t>
      </w:r>
      <w:r>
        <w:rPr>
          <w:rFonts w:ascii="Times New Roman" w:hAnsi="Times New Roman" w:cs="Times New Roman"/>
          <w:lang w:val="tr-TR"/>
        </w:rPr>
        <w:t>2020</w:t>
      </w:r>
      <w:r w:rsidRPr="007F3119">
        <w:rPr>
          <w:rFonts w:ascii="Times New Roman" w:hAnsi="Times New Roman" w:cs="Times New Roman"/>
          <w:lang w:val="tr-TR"/>
        </w:rPr>
        <w:t xml:space="preserve"> HPV-DNA (</w:t>
      </w:r>
      <w:proofErr w:type="spellStart"/>
      <w:r w:rsidRPr="007F3119">
        <w:rPr>
          <w:rFonts w:ascii="Times New Roman" w:hAnsi="Times New Roman" w:cs="Times New Roman"/>
          <w:lang w:val="tr-TR"/>
        </w:rPr>
        <w:t>Servik</w:t>
      </w:r>
      <w:proofErr w:type="spellEnd"/>
      <w:r w:rsidRPr="007F3119">
        <w:rPr>
          <w:rFonts w:ascii="Times New Roman" w:hAnsi="Times New Roman" w:cs="Times New Roman"/>
          <w:lang w:val="tr-TR"/>
        </w:rPr>
        <w:t xml:space="preserve"> CA)) Taraması</w:t>
      </w:r>
      <w:r>
        <w:rPr>
          <w:rFonts w:ascii="Times New Roman" w:hAnsi="Times New Roman" w:cs="Times New Roman"/>
          <w:lang w:val="tr-TR"/>
        </w:rPr>
        <w:t xml:space="preserve"> </w:t>
      </w:r>
      <w:r w:rsidRPr="001C3DDF">
        <w:rPr>
          <w:rFonts w:ascii="Times New Roman" w:hAnsi="Times New Roman" w:cs="Times New Roman"/>
          <w:lang w:val="tr-TR"/>
        </w:rPr>
        <w:t xml:space="preserve">kapsamında taranan </w:t>
      </w:r>
      <w:proofErr w:type="gramStart"/>
      <w:r w:rsidRPr="001C3DDF">
        <w:rPr>
          <w:rFonts w:ascii="Times New Roman" w:hAnsi="Times New Roman" w:cs="Times New Roman"/>
          <w:lang w:val="tr-TR"/>
        </w:rPr>
        <w:t>kişi</w:t>
      </w:r>
      <w:proofErr w:type="gramEnd"/>
      <w:r w:rsidRPr="001C3DDF">
        <w:rPr>
          <w:rFonts w:ascii="Times New Roman" w:hAnsi="Times New Roman" w:cs="Times New Roman"/>
          <w:lang w:val="tr-TR"/>
        </w:rPr>
        <w:t xml:space="preserve"> sayısını artırılarak Bakanlık hedefine ulaşmak.</w:t>
      </w:r>
    </w:p>
    <w:p w14:paraId="7F261032" w14:textId="4D9E3FD1" w:rsidR="007F3119" w:rsidRPr="007F3119" w:rsidRDefault="007F3119" w:rsidP="007F3119">
      <w:pPr>
        <w:pStyle w:val="ListeParagraf"/>
        <w:numPr>
          <w:ilvl w:val="1"/>
          <w:numId w:val="14"/>
        </w:numPr>
        <w:spacing w:line="360" w:lineRule="auto"/>
        <w:ind w:left="709"/>
        <w:jc w:val="both"/>
        <w:rPr>
          <w:rFonts w:ascii="Times New Roman" w:hAnsi="Times New Roman" w:cs="Times New Roman"/>
          <w:lang w:val="tr-TR"/>
        </w:rPr>
      </w:pPr>
      <w:proofErr w:type="spellStart"/>
      <w:r w:rsidRPr="00154EC1">
        <w:rPr>
          <w:rFonts w:ascii="Times New Roman" w:hAnsi="Times New Roman" w:cs="Times New Roman"/>
          <w:b/>
          <w:color w:val="C00000"/>
        </w:rPr>
        <w:t>Faaliyet</w:t>
      </w:r>
      <w:proofErr w:type="spellEnd"/>
      <w:r w:rsidRPr="002F3CC6">
        <w:rPr>
          <w:rFonts w:ascii="Times New Roman" w:hAnsi="Times New Roman" w:cs="Times New Roman"/>
          <w:b/>
          <w:color w:val="FF0000"/>
        </w:rPr>
        <w:t xml:space="preserve"> </w:t>
      </w:r>
      <w:r>
        <w:rPr>
          <w:rFonts w:ascii="Times New Roman" w:hAnsi="Times New Roman" w:cs="Times New Roman"/>
          <w:b/>
          <w:color w:val="FF0000"/>
          <w:lang w:val="tr-TR"/>
        </w:rPr>
        <w:t xml:space="preserve">24 </w:t>
      </w:r>
      <w:r w:rsidRPr="002F3CC6">
        <w:rPr>
          <w:rFonts w:ascii="Times New Roman" w:hAnsi="Times New Roman" w:cs="Times New Roman"/>
          <w:lang w:val="tr-TR"/>
        </w:rPr>
        <w:t xml:space="preserve">1. </w:t>
      </w:r>
      <w:proofErr w:type="gramStart"/>
      <w:r w:rsidRPr="002F3CC6">
        <w:rPr>
          <w:rFonts w:ascii="Times New Roman" w:hAnsi="Times New Roman" w:cs="Times New Roman"/>
          <w:lang w:val="tr-TR"/>
        </w:rPr>
        <w:t>ve</w:t>
      </w:r>
      <w:proofErr w:type="gramEnd"/>
      <w:r w:rsidRPr="002F3CC6">
        <w:rPr>
          <w:rFonts w:ascii="Times New Roman" w:hAnsi="Times New Roman" w:cs="Times New Roman"/>
          <w:lang w:val="tr-TR"/>
        </w:rPr>
        <w:t xml:space="preserve"> 2. basamak sağlık merkezlerinde bebek ve çocukların</w:t>
      </w:r>
      <w:r>
        <w:rPr>
          <w:rFonts w:ascii="Times New Roman" w:hAnsi="Times New Roman" w:cs="Times New Roman"/>
          <w:lang w:val="tr-TR"/>
        </w:rPr>
        <w:t xml:space="preserve"> </w:t>
      </w:r>
      <w:r w:rsidR="00FC40ED">
        <w:rPr>
          <w:rFonts w:ascii="Times New Roman" w:hAnsi="Times New Roman" w:cs="Times New Roman"/>
          <w:lang w:val="tr-TR"/>
        </w:rPr>
        <w:t xml:space="preserve">Göz </w:t>
      </w:r>
      <w:r w:rsidR="00FC40ED" w:rsidRPr="002F3CC6">
        <w:rPr>
          <w:rFonts w:ascii="Times New Roman" w:hAnsi="Times New Roman" w:cs="Times New Roman"/>
          <w:lang w:val="tr-TR"/>
        </w:rPr>
        <w:t>taramalarının</w:t>
      </w:r>
      <w:r w:rsidRPr="002F3CC6">
        <w:rPr>
          <w:rFonts w:ascii="Times New Roman" w:hAnsi="Times New Roman" w:cs="Times New Roman"/>
          <w:lang w:val="tr-TR"/>
        </w:rPr>
        <w:t xml:space="preserve"> sayısının artırılması taranan B</w:t>
      </w:r>
      <w:r>
        <w:rPr>
          <w:rFonts w:ascii="Times New Roman" w:hAnsi="Times New Roman" w:cs="Times New Roman"/>
          <w:lang w:val="tr-TR"/>
        </w:rPr>
        <w:t>ebek ve Çocukların oranının % 100</w:t>
      </w:r>
      <w:r w:rsidRPr="002F3CC6">
        <w:rPr>
          <w:rFonts w:ascii="Times New Roman" w:hAnsi="Times New Roman" w:cs="Times New Roman"/>
          <w:lang w:val="tr-TR"/>
        </w:rPr>
        <w:t>’</w:t>
      </w:r>
      <w:r>
        <w:rPr>
          <w:rFonts w:ascii="Times New Roman" w:hAnsi="Times New Roman" w:cs="Times New Roman"/>
          <w:lang w:val="tr-TR"/>
        </w:rPr>
        <w:t>e</w:t>
      </w:r>
      <w:r w:rsidRPr="002F3CC6">
        <w:rPr>
          <w:rFonts w:ascii="Times New Roman" w:hAnsi="Times New Roman" w:cs="Times New Roman"/>
          <w:lang w:val="tr-TR"/>
        </w:rPr>
        <w:t xml:space="preserve"> çıkarılması maksadıyla çalışmalar </w:t>
      </w:r>
      <w:r>
        <w:rPr>
          <w:rFonts w:ascii="Times New Roman" w:hAnsi="Times New Roman" w:cs="Times New Roman"/>
          <w:lang w:val="tr-TR"/>
        </w:rPr>
        <w:t>devam edilmelidir.</w:t>
      </w:r>
    </w:p>
    <w:p w14:paraId="3AEDF436" w14:textId="77777777" w:rsidR="007F3119" w:rsidRPr="007F3119" w:rsidRDefault="007F3119" w:rsidP="007F3119">
      <w:pPr>
        <w:spacing w:line="360" w:lineRule="auto"/>
        <w:jc w:val="both"/>
        <w:rPr>
          <w:rFonts w:ascii="Times New Roman" w:hAnsi="Times New Roman" w:cs="Times New Roman"/>
        </w:rPr>
      </w:pPr>
    </w:p>
    <w:p w14:paraId="37782868" w14:textId="79C1CD00" w:rsidR="0029302B" w:rsidRPr="00943AC9" w:rsidRDefault="013ECB88" w:rsidP="00943AC9">
      <w:pPr>
        <w:spacing w:before="120" w:after="120" w:line="288" w:lineRule="auto"/>
        <w:ind w:left="-567"/>
        <w:contextualSpacing/>
        <w:jc w:val="both"/>
        <w:rPr>
          <w:rFonts w:ascii="Times New Roman" w:hAnsi="Times New Roman" w:cs="Times New Roman"/>
          <w:sz w:val="24"/>
          <w:szCs w:val="24"/>
        </w:rPr>
      </w:pPr>
      <w:r w:rsidRPr="00943AC9">
        <w:rPr>
          <w:rFonts w:ascii="Times New Roman" w:hAnsi="Times New Roman" w:cs="Times New Roman"/>
          <w:sz w:val="24"/>
          <w:szCs w:val="24"/>
        </w:rPr>
        <w:t xml:space="preserve">       </w:t>
      </w:r>
      <w:r w:rsidRPr="00943AC9">
        <w:rPr>
          <w:rFonts w:ascii="Times New Roman" w:hAnsi="Times New Roman" w:cs="Times New Roman"/>
          <w:color w:val="FF0000"/>
          <w:sz w:val="24"/>
          <w:szCs w:val="24"/>
        </w:rPr>
        <w:t>İl Sağlık Müdürü</w:t>
      </w:r>
      <w:r w:rsidRPr="00943AC9">
        <w:rPr>
          <w:rFonts w:ascii="Times New Roman" w:hAnsi="Times New Roman" w:cs="Times New Roman"/>
        </w:rPr>
        <w:t xml:space="preserve"> </w:t>
      </w:r>
      <w:r w:rsidRPr="00943AC9">
        <w:rPr>
          <w:rFonts w:ascii="Times New Roman" w:hAnsi="Times New Roman" w:cs="Times New Roman"/>
          <w:sz w:val="24"/>
          <w:szCs w:val="24"/>
        </w:rPr>
        <w:t>olarak bu hususları yakından takip edeceğimi beyan eder, tüm yönetici ve çalışma arkadaşlarımızın bu çalışmalarda gerekli gayret ve hassasiyeti göstermelerini önemle rica ederim.</w:t>
      </w:r>
    </w:p>
    <w:p w14:paraId="41C8F396" w14:textId="77777777" w:rsidR="00203F4F" w:rsidRPr="00943AC9" w:rsidRDefault="00203F4F" w:rsidP="00943AC9">
      <w:pPr>
        <w:spacing w:before="120" w:after="120" w:line="288" w:lineRule="auto"/>
        <w:ind w:left="-567" w:firstLine="283"/>
        <w:jc w:val="both"/>
        <w:rPr>
          <w:rFonts w:ascii="Times New Roman" w:hAnsi="Times New Roman" w:cs="Times New Roman"/>
          <w:sz w:val="24"/>
          <w:szCs w:val="24"/>
        </w:rPr>
      </w:pPr>
    </w:p>
    <w:p w14:paraId="72A3D3EC" w14:textId="77777777" w:rsidR="00C72808" w:rsidRPr="00943AC9" w:rsidRDefault="00C72808" w:rsidP="00943AC9">
      <w:pPr>
        <w:spacing w:before="120" w:after="120" w:line="288" w:lineRule="auto"/>
        <w:ind w:left="-567" w:firstLine="283"/>
        <w:jc w:val="both"/>
        <w:rPr>
          <w:rFonts w:ascii="Times New Roman" w:hAnsi="Times New Roman" w:cs="Times New Roman"/>
          <w:sz w:val="24"/>
          <w:szCs w:val="24"/>
        </w:rPr>
      </w:pPr>
    </w:p>
    <w:p w14:paraId="0D0B940D" w14:textId="77777777" w:rsidR="00C72808" w:rsidRPr="00943AC9" w:rsidRDefault="00C72808" w:rsidP="007F3119">
      <w:pPr>
        <w:spacing w:before="120" w:after="120" w:line="288" w:lineRule="auto"/>
        <w:ind w:left="-567" w:firstLine="283"/>
        <w:jc w:val="center"/>
        <w:rPr>
          <w:rFonts w:ascii="Times New Roman" w:hAnsi="Times New Roman" w:cs="Times New Roman"/>
          <w:sz w:val="24"/>
          <w:szCs w:val="24"/>
        </w:rPr>
      </w:pPr>
    </w:p>
    <w:p w14:paraId="0E27B00A" w14:textId="77777777" w:rsidR="00C72808" w:rsidRPr="00943AC9" w:rsidRDefault="00C72808" w:rsidP="007F3119">
      <w:pPr>
        <w:spacing w:before="120" w:after="120" w:line="288" w:lineRule="auto"/>
        <w:ind w:left="-567" w:firstLine="283"/>
        <w:jc w:val="center"/>
        <w:rPr>
          <w:rFonts w:ascii="Times New Roman" w:hAnsi="Times New Roman" w:cs="Times New Roman"/>
          <w:sz w:val="24"/>
          <w:szCs w:val="24"/>
        </w:rPr>
      </w:pPr>
    </w:p>
    <w:p w14:paraId="4FA13AB8" w14:textId="73892553" w:rsidR="0029302B" w:rsidRPr="00625D64" w:rsidRDefault="00625D64" w:rsidP="007F3119">
      <w:pPr>
        <w:spacing w:before="120" w:after="120" w:line="288" w:lineRule="auto"/>
        <w:ind w:left="-851"/>
        <w:jc w:val="center"/>
        <w:rPr>
          <w:rFonts w:ascii="Times New Roman" w:hAnsi="Times New Roman" w:cs="Times New Roman"/>
          <w:b/>
          <w:sz w:val="24"/>
          <w:szCs w:val="24"/>
        </w:rPr>
      </w:pPr>
      <w:r w:rsidRPr="00625D64">
        <w:rPr>
          <w:rFonts w:ascii="Times New Roman" w:hAnsi="Times New Roman" w:cs="Times New Roman"/>
          <w:b/>
          <w:sz w:val="24"/>
          <w:szCs w:val="24"/>
        </w:rPr>
        <w:t>Doç. Dr. M. Emre ERKUŞ</w:t>
      </w:r>
    </w:p>
    <w:p w14:paraId="476DBB3A" w14:textId="4811BE9B" w:rsidR="00761D49" w:rsidRPr="00625D64" w:rsidRDefault="00625D64" w:rsidP="007F3119">
      <w:pPr>
        <w:spacing w:before="120" w:after="120" w:line="288" w:lineRule="auto"/>
        <w:ind w:left="-851"/>
        <w:jc w:val="center"/>
        <w:rPr>
          <w:rFonts w:ascii="Times New Roman" w:hAnsi="Times New Roman" w:cs="Times New Roman"/>
          <w:b/>
          <w:sz w:val="24"/>
          <w:szCs w:val="24"/>
        </w:rPr>
      </w:pPr>
      <w:r w:rsidRPr="00625D64">
        <w:rPr>
          <w:rFonts w:ascii="Times New Roman" w:hAnsi="Times New Roman" w:cs="Times New Roman"/>
          <w:b/>
          <w:sz w:val="24"/>
          <w:szCs w:val="24"/>
        </w:rPr>
        <w:t>İl Sağlık Müdürü</w:t>
      </w:r>
      <w:bookmarkStart w:id="0" w:name="_GoBack"/>
      <w:bookmarkEnd w:id="0"/>
    </w:p>
    <w:sectPr w:rsidR="00761D49" w:rsidRPr="00625D64" w:rsidSect="00DC7581">
      <w:footerReference w:type="default" r:id="rId12"/>
      <w:pgSz w:w="11906" w:h="16838"/>
      <w:pgMar w:top="709" w:right="849" w:bottom="709" w:left="1417" w:header="708" w:footer="113" w:gutter="0"/>
      <w:pgBorders w:offsetFrom="page">
        <w:top w:val="twistedLines2" w:sz="10" w:space="24" w:color="C00000"/>
        <w:left w:val="twistedLines2" w:sz="10" w:space="24" w:color="C00000"/>
        <w:bottom w:val="twistedLines2" w:sz="10" w:space="24" w:color="C00000"/>
        <w:right w:val="twistedLines2" w:sz="10"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60788" w14:textId="77777777" w:rsidR="00977B69" w:rsidRDefault="00977B69" w:rsidP="008E70AB">
      <w:pPr>
        <w:spacing w:after="0" w:line="240" w:lineRule="auto"/>
      </w:pPr>
      <w:r>
        <w:separator/>
      </w:r>
    </w:p>
  </w:endnote>
  <w:endnote w:type="continuationSeparator" w:id="0">
    <w:p w14:paraId="45435C50" w14:textId="77777777" w:rsidR="00977B69" w:rsidRDefault="00977B69" w:rsidP="008E7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533966"/>
      <w:docPartObj>
        <w:docPartGallery w:val="Page Numbers (Bottom of Page)"/>
        <w:docPartUnique/>
      </w:docPartObj>
    </w:sdtPr>
    <w:sdtEndPr/>
    <w:sdtContent>
      <w:p w14:paraId="3656B9AB" w14:textId="77777777" w:rsidR="00DC7581" w:rsidRDefault="00DC7581">
        <w:pPr>
          <w:pStyle w:val="Altbilgi"/>
          <w:jc w:val="right"/>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5"/>
        </w:tblGrid>
        <w:tr w:rsidR="00DC7581" w:rsidRPr="00DC7581" w14:paraId="4B9F23EF" w14:textId="77777777" w:rsidTr="00FE007F">
          <w:tc>
            <w:tcPr>
              <w:tcW w:w="4815" w:type="dxa"/>
            </w:tcPr>
            <w:p w14:paraId="0FF561BF" w14:textId="77777777" w:rsidR="00DC7581" w:rsidRPr="00DC7581" w:rsidRDefault="00DC7581" w:rsidP="00DC7581">
              <w:pPr>
                <w:pStyle w:val="Altbilgi"/>
                <w:rPr>
                  <w:sz w:val="16"/>
                </w:rPr>
              </w:pPr>
              <w:proofErr w:type="gramStart"/>
              <w:r w:rsidRPr="00DC7581">
                <w:rPr>
                  <w:sz w:val="16"/>
                </w:rPr>
                <w:t>SB.SGB</w:t>
              </w:r>
              <w:proofErr w:type="gramEnd"/>
              <w:r w:rsidRPr="00DC7581">
                <w:rPr>
                  <w:sz w:val="16"/>
                </w:rPr>
                <w:t>.İÇK.YD.01</w:t>
              </w:r>
            </w:p>
          </w:tc>
          <w:tc>
            <w:tcPr>
              <w:tcW w:w="4815" w:type="dxa"/>
            </w:tcPr>
            <w:p w14:paraId="0EB546F9" w14:textId="77777777" w:rsidR="00DC7581" w:rsidRPr="00DC7581" w:rsidRDefault="00DC7581" w:rsidP="00DC7581">
              <w:pPr>
                <w:pStyle w:val="Altbilgi"/>
                <w:jc w:val="right"/>
                <w:rPr>
                  <w:sz w:val="16"/>
                </w:rPr>
              </w:pPr>
              <w:r w:rsidRPr="00DC7581">
                <w:rPr>
                  <w:sz w:val="16"/>
                </w:rPr>
                <w:fldChar w:fldCharType="begin"/>
              </w:r>
              <w:r w:rsidRPr="00DC7581">
                <w:rPr>
                  <w:sz w:val="16"/>
                </w:rPr>
                <w:instrText>PAGE   \* MERGEFORMAT</w:instrText>
              </w:r>
              <w:r w:rsidRPr="00DC7581">
                <w:rPr>
                  <w:sz w:val="16"/>
                </w:rPr>
                <w:fldChar w:fldCharType="separate"/>
              </w:r>
              <w:r w:rsidR="00625D64">
                <w:rPr>
                  <w:noProof/>
                  <w:sz w:val="16"/>
                </w:rPr>
                <w:t>7</w:t>
              </w:r>
              <w:r w:rsidRPr="00DC7581">
                <w:rPr>
                  <w:sz w:val="16"/>
                </w:rPr>
                <w:fldChar w:fldCharType="end"/>
              </w:r>
            </w:p>
          </w:tc>
        </w:tr>
      </w:tbl>
      <w:p w14:paraId="45FB0818" w14:textId="77777777" w:rsidR="008E70AB" w:rsidRDefault="00977B69">
        <w:pPr>
          <w:pStyle w:val="Altbilgi"/>
          <w:jc w:val="right"/>
        </w:pPr>
      </w:p>
    </w:sdtContent>
  </w:sdt>
  <w:p w14:paraId="049F31CB" w14:textId="77777777" w:rsidR="00DC7581" w:rsidRDefault="00DC758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6B200" w14:textId="77777777" w:rsidR="00977B69" w:rsidRDefault="00977B69" w:rsidP="008E70AB">
      <w:pPr>
        <w:spacing w:after="0" w:line="240" w:lineRule="auto"/>
      </w:pPr>
      <w:r>
        <w:separator/>
      </w:r>
    </w:p>
  </w:footnote>
  <w:footnote w:type="continuationSeparator" w:id="0">
    <w:p w14:paraId="4B78C920" w14:textId="77777777" w:rsidR="00977B69" w:rsidRDefault="00977B69" w:rsidP="008E70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13EF6"/>
    <w:multiLevelType w:val="hybridMultilevel"/>
    <w:tmpl w:val="E8E2B1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6D47C1"/>
    <w:multiLevelType w:val="hybridMultilevel"/>
    <w:tmpl w:val="0876FD50"/>
    <w:lvl w:ilvl="0" w:tplc="7ECE1910">
      <w:start w:val="1"/>
      <w:numFmt w:val="decimal"/>
      <w:lvlText w:val="%1."/>
      <w:lvlJc w:val="left"/>
      <w:pPr>
        <w:ind w:left="1065" w:hanging="705"/>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8D216C"/>
    <w:multiLevelType w:val="hybridMultilevel"/>
    <w:tmpl w:val="BF4442CC"/>
    <w:lvl w:ilvl="0" w:tplc="D1D456A8">
      <w:start w:val="1"/>
      <w:numFmt w:val="decimal"/>
      <w:lvlText w:val="%1."/>
      <w:lvlJc w:val="left"/>
      <w:pPr>
        <w:ind w:left="642" w:hanging="360"/>
      </w:pPr>
      <w:rPr>
        <w:rFonts w:hint="default"/>
      </w:rPr>
    </w:lvl>
    <w:lvl w:ilvl="1" w:tplc="041F0019" w:tentative="1">
      <w:start w:val="1"/>
      <w:numFmt w:val="lowerLetter"/>
      <w:lvlText w:val="%2."/>
      <w:lvlJc w:val="left"/>
      <w:pPr>
        <w:ind w:left="1362" w:hanging="360"/>
      </w:pPr>
    </w:lvl>
    <w:lvl w:ilvl="2" w:tplc="041F001B" w:tentative="1">
      <w:start w:val="1"/>
      <w:numFmt w:val="lowerRoman"/>
      <w:lvlText w:val="%3."/>
      <w:lvlJc w:val="right"/>
      <w:pPr>
        <w:ind w:left="2082" w:hanging="180"/>
      </w:pPr>
    </w:lvl>
    <w:lvl w:ilvl="3" w:tplc="041F000F" w:tentative="1">
      <w:start w:val="1"/>
      <w:numFmt w:val="decimal"/>
      <w:lvlText w:val="%4."/>
      <w:lvlJc w:val="left"/>
      <w:pPr>
        <w:ind w:left="2802" w:hanging="360"/>
      </w:pPr>
    </w:lvl>
    <w:lvl w:ilvl="4" w:tplc="041F0019" w:tentative="1">
      <w:start w:val="1"/>
      <w:numFmt w:val="lowerLetter"/>
      <w:lvlText w:val="%5."/>
      <w:lvlJc w:val="left"/>
      <w:pPr>
        <w:ind w:left="3522" w:hanging="360"/>
      </w:pPr>
    </w:lvl>
    <w:lvl w:ilvl="5" w:tplc="041F001B" w:tentative="1">
      <w:start w:val="1"/>
      <w:numFmt w:val="lowerRoman"/>
      <w:lvlText w:val="%6."/>
      <w:lvlJc w:val="right"/>
      <w:pPr>
        <w:ind w:left="4242" w:hanging="180"/>
      </w:pPr>
    </w:lvl>
    <w:lvl w:ilvl="6" w:tplc="041F000F" w:tentative="1">
      <w:start w:val="1"/>
      <w:numFmt w:val="decimal"/>
      <w:lvlText w:val="%7."/>
      <w:lvlJc w:val="left"/>
      <w:pPr>
        <w:ind w:left="4962" w:hanging="360"/>
      </w:pPr>
    </w:lvl>
    <w:lvl w:ilvl="7" w:tplc="041F0019" w:tentative="1">
      <w:start w:val="1"/>
      <w:numFmt w:val="lowerLetter"/>
      <w:lvlText w:val="%8."/>
      <w:lvlJc w:val="left"/>
      <w:pPr>
        <w:ind w:left="5682" w:hanging="360"/>
      </w:pPr>
    </w:lvl>
    <w:lvl w:ilvl="8" w:tplc="041F001B" w:tentative="1">
      <w:start w:val="1"/>
      <w:numFmt w:val="lowerRoman"/>
      <w:lvlText w:val="%9."/>
      <w:lvlJc w:val="right"/>
      <w:pPr>
        <w:ind w:left="6402" w:hanging="180"/>
      </w:pPr>
    </w:lvl>
  </w:abstractNum>
  <w:abstractNum w:abstractNumId="3" w15:restartNumberingAfterBreak="0">
    <w:nsid w:val="12880FE7"/>
    <w:multiLevelType w:val="hybridMultilevel"/>
    <w:tmpl w:val="8DE40896"/>
    <w:lvl w:ilvl="0" w:tplc="0E809682">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197442C"/>
    <w:multiLevelType w:val="hybridMultilevel"/>
    <w:tmpl w:val="C8502B2C"/>
    <w:lvl w:ilvl="0" w:tplc="0E809682">
      <w:start w:val="1"/>
      <w:numFmt w:val="bullet"/>
      <w:lvlText w:val=""/>
      <w:lvlJc w:val="left"/>
      <w:pPr>
        <w:ind w:left="578" w:hanging="360"/>
      </w:pPr>
      <w:rPr>
        <w:rFonts w:ascii="Wingdings" w:hAnsi="Wingdings" w:hint="default"/>
        <w:color w:val="FF0000"/>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5" w15:restartNumberingAfterBreak="0">
    <w:nsid w:val="2D455F58"/>
    <w:multiLevelType w:val="hybridMultilevel"/>
    <w:tmpl w:val="D5A819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926972"/>
    <w:multiLevelType w:val="hybridMultilevel"/>
    <w:tmpl w:val="057A8262"/>
    <w:lvl w:ilvl="0" w:tplc="0E809682">
      <w:start w:val="1"/>
      <w:numFmt w:val="bullet"/>
      <w:lvlText w:val=""/>
      <w:lvlJc w:val="left"/>
      <w:pPr>
        <w:ind w:left="1065" w:hanging="705"/>
      </w:pPr>
      <w:rPr>
        <w:rFonts w:ascii="Wingdings" w:hAnsi="Wingdings" w:hint="default"/>
        <w:b/>
        <w:color w:val="FF000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0F011FF"/>
    <w:multiLevelType w:val="hybridMultilevel"/>
    <w:tmpl w:val="2F8A0624"/>
    <w:lvl w:ilvl="0" w:tplc="0E809682">
      <w:start w:val="1"/>
      <w:numFmt w:val="bullet"/>
      <w:lvlText w:val=""/>
      <w:lvlJc w:val="left"/>
      <w:pPr>
        <w:ind w:left="1002" w:hanging="360"/>
      </w:pPr>
      <w:rPr>
        <w:rFonts w:ascii="Wingdings" w:hAnsi="Wingdings" w:hint="default"/>
        <w:color w:val="FF0000"/>
      </w:rPr>
    </w:lvl>
    <w:lvl w:ilvl="1" w:tplc="041F0003" w:tentative="1">
      <w:start w:val="1"/>
      <w:numFmt w:val="bullet"/>
      <w:lvlText w:val="o"/>
      <w:lvlJc w:val="left"/>
      <w:pPr>
        <w:ind w:left="1722" w:hanging="360"/>
      </w:pPr>
      <w:rPr>
        <w:rFonts w:ascii="Courier New" w:hAnsi="Courier New" w:cs="Courier New" w:hint="default"/>
      </w:rPr>
    </w:lvl>
    <w:lvl w:ilvl="2" w:tplc="041F0005" w:tentative="1">
      <w:start w:val="1"/>
      <w:numFmt w:val="bullet"/>
      <w:lvlText w:val=""/>
      <w:lvlJc w:val="left"/>
      <w:pPr>
        <w:ind w:left="2442" w:hanging="360"/>
      </w:pPr>
      <w:rPr>
        <w:rFonts w:ascii="Wingdings" w:hAnsi="Wingdings" w:hint="default"/>
      </w:rPr>
    </w:lvl>
    <w:lvl w:ilvl="3" w:tplc="041F0001" w:tentative="1">
      <w:start w:val="1"/>
      <w:numFmt w:val="bullet"/>
      <w:lvlText w:val=""/>
      <w:lvlJc w:val="left"/>
      <w:pPr>
        <w:ind w:left="3162" w:hanging="360"/>
      </w:pPr>
      <w:rPr>
        <w:rFonts w:ascii="Symbol" w:hAnsi="Symbol" w:hint="default"/>
      </w:rPr>
    </w:lvl>
    <w:lvl w:ilvl="4" w:tplc="041F0003" w:tentative="1">
      <w:start w:val="1"/>
      <w:numFmt w:val="bullet"/>
      <w:lvlText w:val="o"/>
      <w:lvlJc w:val="left"/>
      <w:pPr>
        <w:ind w:left="3882" w:hanging="360"/>
      </w:pPr>
      <w:rPr>
        <w:rFonts w:ascii="Courier New" w:hAnsi="Courier New" w:cs="Courier New" w:hint="default"/>
      </w:rPr>
    </w:lvl>
    <w:lvl w:ilvl="5" w:tplc="041F0005" w:tentative="1">
      <w:start w:val="1"/>
      <w:numFmt w:val="bullet"/>
      <w:lvlText w:val=""/>
      <w:lvlJc w:val="left"/>
      <w:pPr>
        <w:ind w:left="4602" w:hanging="360"/>
      </w:pPr>
      <w:rPr>
        <w:rFonts w:ascii="Wingdings" w:hAnsi="Wingdings" w:hint="default"/>
      </w:rPr>
    </w:lvl>
    <w:lvl w:ilvl="6" w:tplc="041F0001" w:tentative="1">
      <w:start w:val="1"/>
      <w:numFmt w:val="bullet"/>
      <w:lvlText w:val=""/>
      <w:lvlJc w:val="left"/>
      <w:pPr>
        <w:ind w:left="5322" w:hanging="360"/>
      </w:pPr>
      <w:rPr>
        <w:rFonts w:ascii="Symbol" w:hAnsi="Symbol" w:hint="default"/>
      </w:rPr>
    </w:lvl>
    <w:lvl w:ilvl="7" w:tplc="041F0003" w:tentative="1">
      <w:start w:val="1"/>
      <w:numFmt w:val="bullet"/>
      <w:lvlText w:val="o"/>
      <w:lvlJc w:val="left"/>
      <w:pPr>
        <w:ind w:left="6042" w:hanging="360"/>
      </w:pPr>
      <w:rPr>
        <w:rFonts w:ascii="Courier New" w:hAnsi="Courier New" w:cs="Courier New" w:hint="default"/>
      </w:rPr>
    </w:lvl>
    <w:lvl w:ilvl="8" w:tplc="041F0005" w:tentative="1">
      <w:start w:val="1"/>
      <w:numFmt w:val="bullet"/>
      <w:lvlText w:val=""/>
      <w:lvlJc w:val="left"/>
      <w:pPr>
        <w:ind w:left="6762" w:hanging="360"/>
      </w:pPr>
      <w:rPr>
        <w:rFonts w:ascii="Wingdings" w:hAnsi="Wingdings" w:hint="default"/>
      </w:rPr>
    </w:lvl>
  </w:abstractNum>
  <w:abstractNum w:abstractNumId="8" w15:restartNumberingAfterBreak="0">
    <w:nsid w:val="3A8E1387"/>
    <w:multiLevelType w:val="hybridMultilevel"/>
    <w:tmpl w:val="A978F0EE"/>
    <w:lvl w:ilvl="0" w:tplc="0E809682">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6423C4"/>
    <w:multiLevelType w:val="hybridMultilevel"/>
    <w:tmpl w:val="AECE820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0" w15:restartNumberingAfterBreak="0">
    <w:nsid w:val="485659C5"/>
    <w:multiLevelType w:val="hybridMultilevel"/>
    <w:tmpl w:val="EA880C82"/>
    <w:lvl w:ilvl="0" w:tplc="0E809682">
      <w:start w:val="1"/>
      <w:numFmt w:val="bullet"/>
      <w:lvlText w:val=""/>
      <w:lvlJc w:val="left"/>
      <w:pPr>
        <w:ind w:left="1440" w:hanging="360"/>
      </w:pPr>
      <w:rPr>
        <w:rFonts w:ascii="Wingdings" w:hAnsi="Wingdings" w:hint="default"/>
        <w:color w:val="FF000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4D2431E4"/>
    <w:multiLevelType w:val="hybridMultilevel"/>
    <w:tmpl w:val="50B6D5C0"/>
    <w:lvl w:ilvl="0" w:tplc="0E809682">
      <w:start w:val="1"/>
      <w:numFmt w:val="bullet"/>
      <w:lvlText w:val=""/>
      <w:lvlJc w:val="left"/>
      <w:pPr>
        <w:ind w:left="1068" w:hanging="360"/>
      </w:pPr>
      <w:rPr>
        <w:rFonts w:ascii="Wingdings" w:hAnsi="Wingdings" w:hint="default"/>
        <w:color w:val="FF0000"/>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579401DD"/>
    <w:multiLevelType w:val="hybridMultilevel"/>
    <w:tmpl w:val="972E4DEA"/>
    <w:lvl w:ilvl="0" w:tplc="0E809682">
      <w:start w:val="1"/>
      <w:numFmt w:val="bullet"/>
      <w:lvlText w:val=""/>
      <w:lvlJc w:val="left"/>
      <w:pPr>
        <w:ind w:left="720" w:hanging="360"/>
      </w:pPr>
      <w:rPr>
        <w:rFonts w:ascii="Wingdings" w:hAnsi="Wingdings" w:hint="default"/>
        <w:color w:val="FF0000"/>
      </w:rPr>
    </w:lvl>
    <w:lvl w:ilvl="1" w:tplc="0E809682">
      <w:start w:val="1"/>
      <w:numFmt w:val="bullet"/>
      <w:lvlText w:val=""/>
      <w:lvlJc w:val="left"/>
      <w:pPr>
        <w:ind w:left="1440" w:hanging="360"/>
      </w:pPr>
      <w:rPr>
        <w:rFonts w:ascii="Wingdings" w:hAnsi="Wingdings" w:hint="default"/>
        <w:color w:val="FF0000"/>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D5D773C"/>
    <w:multiLevelType w:val="hybridMultilevel"/>
    <w:tmpl w:val="E4229B66"/>
    <w:lvl w:ilvl="0" w:tplc="1868D524">
      <w:start w:val="1"/>
      <w:numFmt w:val="decimal"/>
      <w:lvlText w:val="%1."/>
      <w:lvlJc w:val="left"/>
      <w:pPr>
        <w:ind w:left="832" w:hanging="411"/>
      </w:pPr>
      <w:rPr>
        <w:rFonts w:ascii="Times New Roman" w:eastAsia="Trebuchet MS" w:hAnsi="Times New Roman" w:cs="Times New Roman" w:hint="default"/>
        <w:b/>
        <w:bCs/>
        <w:w w:val="73"/>
        <w:sz w:val="24"/>
        <w:szCs w:val="24"/>
      </w:rPr>
    </w:lvl>
    <w:lvl w:ilvl="1" w:tplc="5922BF38">
      <w:start w:val="1"/>
      <w:numFmt w:val="lowerLetter"/>
      <w:lvlText w:val="%2)"/>
      <w:lvlJc w:val="left"/>
      <w:pPr>
        <w:ind w:left="1185" w:hanging="360"/>
      </w:pPr>
      <w:rPr>
        <w:rFonts w:hint="default"/>
        <w:b/>
        <w:bCs/>
        <w:i/>
        <w:w w:val="93"/>
      </w:rPr>
    </w:lvl>
    <w:lvl w:ilvl="2" w:tplc="7F6CB866">
      <w:numFmt w:val="bullet"/>
      <w:lvlText w:val=""/>
      <w:lvlJc w:val="left"/>
      <w:pPr>
        <w:ind w:left="1540" w:hanging="360"/>
      </w:pPr>
      <w:rPr>
        <w:rFonts w:ascii="Symbol" w:eastAsia="Symbol" w:hAnsi="Symbol" w:cs="Symbol" w:hint="default"/>
        <w:w w:val="100"/>
        <w:sz w:val="22"/>
        <w:szCs w:val="22"/>
      </w:rPr>
    </w:lvl>
    <w:lvl w:ilvl="3" w:tplc="C25C0002">
      <w:numFmt w:val="bullet"/>
      <w:lvlText w:val="•"/>
      <w:lvlJc w:val="left"/>
      <w:pPr>
        <w:ind w:left="2598" w:hanging="360"/>
      </w:pPr>
      <w:rPr>
        <w:rFonts w:hint="default"/>
      </w:rPr>
    </w:lvl>
    <w:lvl w:ilvl="4" w:tplc="A7A27E5E">
      <w:numFmt w:val="bullet"/>
      <w:lvlText w:val="•"/>
      <w:lvlJc w:val="left"/>
      <w:pPr>
        <w:ind w:left="3656" w:hanging="360"/>
      </w:pPr>
      <w:rPr>
        <w:rFonts w:hint="default"/>
      </w:rPr>
    </w:lvl>
    <w:lvl w:ilvl="5" w:tplc="7286E608">
      <w:numFmt w:val="bullet"/>
      <w:lvlText w:val="•"/>
      <w:lvlJc w:val="left"/>
      <w:pPr>
        <w:ind w:left="4714" w:hanging="360"/>
      </w:pPr>
      <w:rPr>
        <w:rFonts w:hint="default"/>
      </w:rPr>
    </w:lvl>
    <w:lvl w:ilvl="6" w:tplc="657245B4">
      <w:numFmt w:val="bullet"/>
      <w:lvlText w:val="•"/>
      <w:lvlJc w:val="left"/>
      <w:pPr>
        <w:ind w:left="5773" w:hanging="360"/>
      </w:pPr>
      <w:rPr>
        <w:rFonts w:hint="default"/>
      </w:rPr>
    </w:lvl>
    <w:lvl w:ilvl="7" w:tplc="60E22E82">
      <w:numFmt w:val="bullet"/>
      <w:lvlText w:val="•"/>
      <w:lvlJc w:val="left"/>
      <w:pPr>
        <w:ind w:left="6831" w:hanging="360"/>
      </w:pPr>
      <w:rPr>
        <w:rFonts w:hint="default"/>
      </w:rPr>
    </w:lvl>
    <w:lvl w:ilvl="8" w:tplc="B02C3A72">
      <w:numFmt w:val="bullet"/>
      <w:lvlText w:val="•"/>
      <w:lvlJc w:val="left"/>
      <w:pPr>
        <w:ind w:left="7889" w:hanging="360"/>
      </w:pPr>
      <w:rPr>
        <w:rFonts w:hint="default"/>
      </w:rPr>
    </w:lvl>
  </w:abstractNum>
  <w:abstractNum w:abstractNumId="14" w15:restartNumberingAfterBreak="0">
    <w:nsid w:val="5DA372F0"/>
    <w:multiLevelType w:val="hybridMultilevel"/>
    <w:tmpl w:val="860E34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AA9237D"/>
    <w:multiLevelType w:val="hybridMultilevel"/>
    <w:tmpl w:val="3AAC26F8"/>
    <w:lvl w:ilvl="0" w:tplc="7ECE1910">
      <w:start w:val="1"/>
      <w:numFmt w:val="decimal"/>
      <w:lvlText w:val="%1."/>
      <w:lvlJc w:val="left"/>
      <w:pPr>
        <w:ind w:left="1065" w:hanging="705"/>
      </w:pPr>
      <w:rPr>
        <w:rFonts w:hint="default"/>
        <w:b/>
      </w:rPr>
    </w:lvl>
    <w:lvl w:ilvl="1" w:tplc="0E809682">
      <w:start w:val="1"/>
      <w:numFmt w:val="bullet"/>
      <w:lvlText w:val=""/>
      <w:lvlJc w:val="left"/>
      <w:pPr>
        <w:ind w:left="1440" w:hanging="360"/>
      </w:pPr>
      <w:rPr>
        <w:rFonts w:ascii="Wingdings" w:hAnsi="Wingdings" w:hint="default"/>
        <w:color w:val="FF000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2B67DE4"/>
    <w:multiLevelType w:val="hybridMultilevel"/>
    <w:tmpl w:val="DBF6F6D2"/>
    <w:lvl w:ilvl="0" w:tplc="0E809682">
      <w:start w:val="1"/>
      <w:numFmt w:val="bullet"/>
      <w:lvlText w:val=""/>
      <w:lvlJc w:val="left"/>
      <w:pPr>
        <w:ind w:left="1110" w:hanging="360"/>
      </w:pPr>
      <w:rPr>
        <w:rFonts w:ascii="Wingdings" w:hAnsi="Wingdings" w:hint="default"/>
        <w:color w:val="FF0000"/>
      </w:rPr>
    </w:lvl>
    <w:lvl w:ilvl="1" w:tplc="041F0003" w:tentative="1">
      <w:start w:val="1"/>
      <w:numFmt w:val="bullet"/>
      <w:lvlText w:val="o"/>
      <w:lvlJc w:val="left"/>
      <w:pPr>
        <w:ind w:left="1830" w:hanging="360"/>
      </w:pPr>
      <w:rPr>
        <w:rFonts w:ascii="Courier New" w:hAnsi="Courier New" w:cs="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cs="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cs="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17" w15:restartNumberingAfterBreak="0">
    <w:nsid w:val="7CBA4AFB"/>
    <w:multiLevelType w:val="hybridMultilevel"/>
    <w:tmpl w:val="97BC87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8"/>
  </w:num>
  <w:num w:numId="3">
    <w:abstractNumId w:val="9"/>
  </w:num>
  <w:num w:numId="4">
    <w:abstractNumId w:val="2"/>
  </w:num>
  <w:num w:numId="5">
    <w:abstractNumId w:val="0"/>
  </w:num>
  <w:num w:numId="6">
    <w:abstractNumId w:val="10"/>
  </w:num>
  <w:num w:numId="7">
    <w:abstractNumId w:val="7"/>
  </w:num>
  <w:num w:numId="8">
    <w:abstractNumId w:val="14"/>
  </w:num>
  <w:num w:numId="9">
    <w:abstractNumId w:val="12"/>
  </w:num>
  <w:num w:numId="10">
    <w:abstractNumId w:val="3"/>
  </w:num>
  <w:num w:numId="11">
    <w:abstractNumId w:val="17"/>
  </w:num>
  <w:num w:numId="12">
    <w:abstractNumId w:val="5"/>
  </w:num>
  <w:num w:numId="13">
    <w:abstractNumId w:val="1"/>
  </w:num>
  <w:num w:numId="14">
    <w:abstractNumId w:val="15"/>
  </w:num>
  <w:num w:numId="15">
    <w:abstractNumId w:val="11"/>
  </w:num>
  <w:num w:numId="16">
    <w:abstractNumId w:val="4"/>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F4"/>
    <w:rsid w:val="0006295A"/>
    <w:rsid w:val="0008651E"/>
    <w:rsid w:val="000E2572"/>
    <w:rsid w:val="00123BEC"/>
    <w:rsid w:val="00126679"/>
    <w:rsid w:val="00153867"/>
    <w:rsid w:val="00154EC1"/>
    <w:rsid w:val="001700C6"/>
    <w:rsid w:val="0017335B"/>
    <w:rsid w:val="001C3DDF"/>
    <w:rsid w:val="001D493B"/>
    <w:rsid w:val="001E7FCF"/>
    <w:rsid w:val="00203F4F"/>
    <w:rsid w:val="0025427B"/>
    <w:rsid w:val="002609CB"/>
    <w:rsid w:val="00291FB8"/>
    <w:rsid w:val="0029302B"/>
    <w:rsid w:val="002A055E"/>
    <w:rsid w:val="002C3666"/>
    <w:rsid w:val="002E22B5"/>
    <w:rsid w:val="002F0357"/>
    <w:rsid w:val="002F110B"/>
    <w:rsid w:val="002F3CC6"/>
    <w:rsid w:val="00317D86"/>
    <w:rsid w:val="00324BB9"/>
    <w:rsid w:val="00327B52"/>
    <w:rsid w:val="0039360A"/>
    <w:rsid w:val="003B7636"/>
    <w:rsid w:val="003C76A0"/>
    <w:rsid w:val="003F53AB"/>
    <w:rsid w:val="00421D6A"/>
    <w:rsid w:val="00421E27"/>
    <w:rsid w:val="00422FF4"/>
    <w:rsid w:val="00445233"/>
    <w:rsid w:val="00483848"/>
    <w:rsid w:val="004F12B5"/>
    <w:rsid w:val="00503A30"/>
    <w:rsid w:val="005239EB"/>
    <w:rsid w:val="005447F8"/>
    <w:rsid w:val="0056391B"/>
    <w:rsid w:val="00584E39"/>
    <w:rsid w:val="005A44D8"/>
    <w:rsid w:val="005A6CE3"/>
    <w:rsid w:val="005F3B4E"/>
    <w:rsid w:val="006026A5"/>
    <w:rsid w:val="006238C3"/>
    <w:rsid w:val="00625D64"/>
    <w:rsid w:val="006A123F"/>
    <w:rsid w:val="006D4DBC"/>
    <w:rsid w:val="006E35B5"/>
    <w:rsid w:val="007141F9"/>
    <w:rsid w:val="00731E9C"/>
    <w:rsid w:val="00732FC2"/>
    <w:rsid w:val="00761D49"/>
    <w:rsid w:val="007620D3"/>
    <w:rsid w:val="0078675D"/>
    <w:rsid w:val="0078739D"/>
    <w:rsid w:val="00792632"/>
    <w:rsid w:val="007E2E26"/>
    <w:rsid w:val="007F3119"/>
    <w:rsid w:val="0081620F"/>
    <w:rsid w:val="008216F3"/>
    <w:rsid w:val="008B689F"/>
    <w:rsid w:val="008B7862"/>
    <w:rsid w:val="008E70AB"/>
    <w:rsid w:val="00935F16"/>
    <w:rsid w:val="00943AC9"/>
    <w:rsid w:val="00964F73"/>
    <w:rsid w:val="00977B69"/>
    <w:rsid w:val="009B5FBC"/>
    <w:rsid w:val="009C2B32"/>
    <w:rsid w:val="009F3C28"/>
    <w:rsid w:val="00A0715D"/>
    <w:rsid w:val="00A248E0"/>
    <w:rsid w:val="00A62A0F"/>
    <w:rsid w:val="00A67071"/>
    <w:rsid w:val="00AA1E71"/>
    <w:rsid w:val="00AB3EA9"/>
    <w:rsid w:val="00AD6251"/>
    <w:rsid w:val="00AF3710"/>
    <w:rsid w:val="00B1740F"/>
    <w:rsid w:val="00BA2F4D"/>
    <w:rsid w:val="00BC64D8"/>
    <w:rsid w:val="00BF20BB"/>
    <w:rsid w:val="00C164F9"/>
    <w:rsid w:val="00C17386"/>
    <w:rsid w:val="00C679AC"/>
    <w:rsid w:val="00C72808"/>
    <w:rsid w:val="00C900D3"/>
    <w:rsid w:val="00CB0942"/>
    <w:rsid w:val="00CC1A99"/>
    <w:rsid w:val="00CC5596"/>
    <w:rsid w:val="00CE2CB0"/>
    <w:rsid w:val="00CE5C68"/>
    <w:rsid w:val="00D355F3"/>
    <w:rsid w:val="00D65FFE"/>
    <w:rsid w:val="00D82D90"/>
    <w:rsid w:val="00DA52D7"/>
    <w:rsid w:val="00DB0952"/>
    <w:rsid w:val="00DC2DE6"/>
    <w:rsid w:val="00DC7581"/>
    <w:rsid w:val="00DF0561"/>
    <w:rsid w:val="00DF1084"/>
    <w:rsid w:val="00DF48A7"/>
    <w:rsid w:val="00E2611F"/>
    <w:rsid w:val="00E2756C"/>
    <w:rsid w:val="00E40A39"/>
    <w:rsid w:val="00E54F96"/>
    <w:rsid w:val="00EA029F"/>
    <w:rsid w:val="00EB6C0C"/>
    <w:rsid w:val="00EC626D"/>
    <w:rsid w:val="00F01226"/>
    <w:rsid w:val="00F0272F"/>
    <w:rsid w:val="00F335A2"/>
    <w:rsid w:val="00F669CD"/>
    <w:rsid w:val="00F972CD"/>
    <w:rsid w:val="00FA5936"/>
    <w:rsid w:val="00FC40ED"/>
    <w:rsid w:val="013ECB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36E2E"/>
  <w15:chartTrackingRefBased/>
  <w15:docId w15:val="{25D37617-59F5-42E8-B9D0-5119A1AB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F027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1"/>
    <w:qFormat/>
    <w:rsid w:val="00422FF4"/>
    <w:pPr>
      <w:widowControl w:val="0"/>
      <w:autoSpaceDE w:val="0"/>
      <w:autoSpaceDN w:val="0"/>
      <w:spacing w:after="0" w:line="240" w:lineRule="auto"/>
      <w:ind w:left="1185" w:hanging="360"/>
      <w:outlineLvl w:val="2"/>
    </w:pPr>
    <w:rPr>
      <w:rFonts w:ascii="Arial" w:eastAsia="Arial" w:hAnsi="Arial" w:cs="Arial"/>
      <w:b/>
      <w:bCs/>
      <w:i/>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22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1"/>
    <w:rsid w:val="00422FF4"/>
    <w:rPr>
      <w:rFonts w:ascii="Arial" w:eastAsia="Arial" w:hAnsi="Arial" w:cs="Arial"/>
      <w:b/>
      <w:bCs/>
      <w:i/>
      <w:lang w:val="en-US"/>
    </w:rPr>
  </w:style>
  <w:style w:type="paragraph" w:styleId="GvdeMetni">
    <w:name w:val="Body Text"/>
    <w:basedOn w:val="Normal"/>
    <w:link w:val="GvdeMetniChar"/>
    <w:uiPriority w:val="1"/>
    <w:qFormat/>
    <w:rsid w:val="00422FF4"/>
    <w:pPr>
      <w:widowControl w:val="0"/>
      <w:autoSpaceDE w:val="0"/>
      <w:autoSpaceDN w:val="0"/>
      <w:spacing w:before="60"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422FF4"/>
    <w:rPr>
      <w:rFonts w:ascii="Arial" w:eastAsia="Arial" w:hAnsi="Arial" w:cs="Arial"/>
      <w:lang w:val="en-US"/>
    </w:rPr>
  </w:style>
  <w:style w:type="paragraph" w:styleId="ListeParagraf">
    <w:name w:val="List Paragraph"/>
    <w:basedOn w:val="Normal"/>
    <w:uiPriority w:val="1"/>
    <w:qFormat/>
    <w:rsid w:val="00422FF4"/>
    <w:pPr>
      <w:widowControl w:val="0"/>
      <w:autoSpaceDE w:val="0"/>
      <w:autoSpaceDN w:val="0"/>
      <w:spacing w:after="0" w:line="240" w:lineRule="auto"/>
      <w:ind w:left="1540" w:hanging="360"/>
    </w:pPr>
    <w:rPr>
      <w:rFonts w:ascii="Arial" w:eastAsia="Arial" w:hAnsi="Arial" w:cs="Arial"/>
      <w:lang w:val="en-US"/>
    </w:rPr>
  </w:style>
  <w:style w:type="character" w:customStyle="1" w:styleId="Balk2Char">
    <w:name w:val="Başlık 2 Char"/>
    <w:basedOn w:val="VarsaylanParagrafYazTipi"/>
    <w:link w:val="Balk2"/>
    <w:uiPriority w:val="9"/>
    <w:rsid w:val="00F0272F"/>
    <w:rPr>
      <w:rFonts w:asciiTheme="majorHAnsi" w:eastAsiaTheme="majorEastAsia" w:hAnsiTheme="majorHAnsi" w:cstheme="majorBidi"/>
      <w:color w:val="2E74B5" w:themeColor="accent1" w:themeShade="BF"/>
      <w:sz w:val="26"/>
      <w:szCs w:val="26"/>
    </w:rPr>
  </w:style>
  <w:style w:type="paragraph" w:styleId="BalonMetni">
    <w:name w:val="Balloon Text"/>
    <w:basedOn w:val="Normal"/>
    <w:link w:val="BalonMetniChar"/>
    <w:uiPriority w:val="99"/>
    <w:semiHidden/>
    <w:unhideWhenUsed/>
    <w:rsid w:val="00AF371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3710"/>
    <w:rPr>
      <w:rFonts w:ascii="Segoe UI" w:hAnsi="Segoe UI" w:cs="Segoe UI"/>
      <w:sz w:val="18"/>
      <w:szCs w:val="18"/>
    </w:rPr>
  </w:style>
  <w:style w:type="paragraph" w:styleId="stbilgi">
    <w:name w:val="header"/>
    <w:basedOn w:val="Normal"/>
    <w:link w:val="stbilgiChar"/>
    <w:uiPriority w:val="99"/>
    <w:unhideWhenUsed/>
    <w:rsid w:val="008E70A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E70AB"/>
  </w:style>
  <w:style w:type="paragraph" w:styleId="Altbilgi">
    <w:name w:val="footer"/>
    <w:basedOn w:val="Normal"/>
    <w:link w:val="AltbilgiChar"/>
    <w:uiPriority w:val="99"/>
    <w:unhideWhenUsed/>
    <w:rsid w:val="008E70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E70AB"/>
  </w:style>
  <w:style w:type="character" w:customStyle="1" w:styleId="fontstyle01">
    <w:name w:val="fontstyle01"/>
    <w:basedOn w:val="VarsaylanParagrafYazTipi"/>
    <w:rsid w:val="00761D49"/>
    <w:rPr>
      <w:rFonts w:ascii="Times New Roman" w:hAnsi="Times New Roman" w:cs="Times New Roman" w:hint="default"/>
      <w:b w:val="0"/>
      <w:bCs w:val="0"/>
      <w:i w:val="0"/>
      <w:iCs w:val="0"/>
      <w:color w:val="000000"/>
      <w:sz w:val="24"/>
      <w:szCs w:val="24"/>
    </w:rPr>
  </w:style>
  <w:style w:type="paragraph" w:styleId="Dzeltme">
    <w:name w:val="Revision"/>
    <w:hidden/>
    <w:uiPriority w:val="99"/>
    <w:semiHidden/>
    <w:rsid w:val="00731E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69A870B03B15E4448698F341BB4F8A1F" ma:contentTypeVersion="2" ma:contentTypeDescription="Yeni belge oluşturun." ma:contentTypeScope="" ma:versionID="40fe4b3635edabd4c351cbe47d07dbed">
  <xsd:schema xmlns:xsd="http://www.w3.org/2001/XMLSchema" xmlns:xs="http://www.w3.org/2001/XMLSchema" xmlns:p="http://schemas.microsoft.com/office/2006/metadata/properties" xmlns:ns1="http://schemas.microsoft.com/sharepoint/v3" xmlns:ns2="6f63569a-9c6c-4134-b04f-91a64dac6054" targetNamespace="http://schemas.microsoft.com/office/2006/metadata/properties" ma:root="true" ma:fieldsID="89241e4d013c0da6cc4551c3529f8b08" ns1:_="" ns2:_="">
    <xsd:import namespace="http://schemas.microsoft.com/sharepoint/v3"/>
    <xsd:import namespace="6f63569a-9c6c-4134-b04f-91a64dac605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63569a-9c6c-4134-b04f-91a64dac6054"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E981C-423B-41C6-B259-C6922B34F5B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47D7B4C-A7C4-4159-BA83-6F9C5C6B6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63569a-9c6c-4134-b04f-91a64dac6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AD6B37-2279-4E22-9E4D-8255DD0D677D}">
  <ds:schemaRefs>
    <ds:schemaRef ds:uri="http://schemas.microsoft.com/sharepoint/v3/contenttype/forms"/>
  </ds:schemaRefs>
</ds:datastoreItem>
</file>

<file path=customXml/itemProps4.xml><?xml version="1.0" encoding="utf-8"?>
<ds:datastoreItem xmlns:ds="http://schemas.openxmlformats.org/officeDocument/2006/customXml" ds:itemID="{D4E14C05-BBD3-4580-B093-2188EB26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2581</Words>
  <Characters>14715</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E.13.6.2</vt:lpstr>
    </vt:vector>
  </TitlesOfParts>
  <Company/>
  <LinksUpToDate>false</LinksUpToDate>
  <CharactersWithSpaces>17262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E.13.6.2</dc:title>
  <dc:subject/>
  <dc:creator>Fatma TÜRKERİ</dc:creator>
  <cp:keywords/>
  <dc:description/>
  <cp:lastModifiedBy>Windows 7</cp:lastModifiedBy>
  <cp:revision>28</cp:revision>
  <cp:lastPrinted>2020-02-11T08:06:00Z</cp:lastPrinted>
  <dcterms:created xsi:type="dcterms:W3CDTF">2020-01-28T12:36:00Z</dcterms:created>
  <dcterms:modified xsi:type="dcterms:W3CDTF">2020-02-26T09:42:00Z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0x01010069A870B03B15E4448698F341BB4F8A1F</vt:lpwstr>
  </property>
</Properties>
</file>